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C003" w14:textId="77777777" w:rsidR="006D2A0B" w:rsidRPr="001D69E9" w:rsidRDefault="006D2A0B" w:rsidP="001D69E9">
      <w:pPr>
        <w:spacing w:line="276" w:lineRule="auto"/>
        <w:contextualSpacing/>
        <w:jc w:val="both"/>
        <w:rPr>
          <w:rFonts w:ascii="Calibri" w:hAnsi="Calibri" w:cs="Calibri"/>
          <w:b/>
        </w:rPr>
      </w:pPr>
      <w:r w:rsidRPr="001D69E9">
        <w:rPr>
          <w:rFonts w:ascii="Calibri" w:hAnsi="Calibri" w:cs="Calibri"/>
          <w:b/>
        </w:rPr>
        <w:t xml:space="preserve">ΒΟΥΛΗ ΤΩΝ ΕΛΛΗΝΩΝ </w:t>
      </w:r>
    </w:p>
    <w:p w14:paraId="30B9E54B" w14:textId="77777777" w:rsidR="006D2A0B" w:rsidRPr="001D69E9" w:rsidRDefault="006D2A0B" w:rsidP="001D69E9">
      <w:pPr>
        <w:spacing w:line="276" w:lineRule="auto"/>
        <w:contextualSpacing/>
        <w:jc w:val="both"/>
        <w:rPr>
          <w:rFonts w:ascii="Calibri" w:hAnsi="Calibri" w:cs="Calibri"/>
          <w:b/>
        </w:rPr>
      </w:pPr>
      <w:r w:rsidRPr="001D69E9">
        <w:rPr>
          <w:rFonts w:ascii="Calibri" w:hAnsi="Calibri" w:cs="Calibri"/>
          <w:b/>
        </w:rPr>
        <w:t xml:space="preserve">ΠΕΡΙΟΔΟΣ Κ΄- ΣΥΝΟΔΟΣ Β΄ </w:t>
      </w:r>
    </w:p>
    <w:p w14:paraId="669E3C8B" w14:textId="77777777" w:rsidR="006D2A0B" w:rsidRPr="001D69E9" w:rsidRDefault="006D2A0B" w:rsidP="001D69E9">
      <w:pPr>
        <w:spacing w:line="276" w:lineRule="auto"/>
        <w:contextualSpacing/>
        <w:jc w:val="both"/>
        <w:rPr>
          <w:rFonts w:ascii="Calibri" w:hAnsi="Calibri" w:cs="Calibri"/>
          <w:b/>
        </w:rPr>
      </w:pPr>
      <w:r w:rsidRPr="001D69E9">
        <w:rPr>
          <w:rFonts w:ascii="Calibri" w:hAnsi="Calibri" w:cs="Calibri"/>
          <w:b/>
        </w:rPr>
        <w:t>ΔΙΑΡΚΗΣ ΕΠΙΤΡΟΠΗ ΟΙΚΟΝΟΜΙΚΩΝ ΥΠΟΘΕΣΕΩΝ</w:t>
      </w:r>
    </w:p>
    <w:p w14:paraId="5F859994" w14:textId="77777777" w:rsidR="006D2A0B" w:rsidRPr="001D69E9" w:rsidRDefault="006D2A0B" w:rsidP="001D69E9">
      <w:pPr>
        <w:spacing w:line="276" w:lineRule="auto"/>
        <w:ind w:left="-142" w:firstLine="720"/>
        <w:contextualSpacing/>
        <w:jc w:val="both"/>
        <w:rPr>
          <w:rFonts w:ascii="Calibri" w:hAnsi="Calibri" w:cs="Calibri"/>
          <w:b/>
        </w:rPr>
      </w:pPr>
    </w:p>
    <w:p w14:paraId="2361B0FD" w14:textId="77777777" w:rsidR="006D2A0B" w:rsidRPr="001D69E9" w:rsidRDefault="006D2A0B" w:rsidP="001D69E9">
      <w:pPr>
        <w:spacing w:line="276" w:lineRule="auto"/>
        <w:ind w:firstLine="720"/>
        <w:contextualSpacing/>
        <w:jc w:val="both"/>
        <w:rPr>
          <w:rFonts w:ascii="Calibri" w:hAnsi="Calibri" w:cs="Calibri"/>
          <w:b/>
        </w:rPr>
      </w:pP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p>
    <w:p w14:paraId="75CF94CD" w14:textId="0E82B04A" w:rsidR="006D2A0B" w:rsidRPr="001D69E9" w:rsidRDefault="006D2A0B" w:rsidP="001D69E9">
      <w:pPr>
        <w:spacing w:line="276" w:lineRule="auto"/>
        <w:ind w:right="-199" w:firstLine="720"/>
        <w:contextualSpacing/>
        <w:jc w:val="both"/>
        <w:rPr>
          <w:rFonts w:ascii="Calibri" w:hAnsi="Calibri" w:cs="Calibri"/>
          <w:b/>
          <w:spacing w:val="20"/>
          <w:u w:val="single"/>
        </w:rPr>
      </w:pPr>
      <w:r w:rsidRPr="001D69E9">
        <w:rPr>
          <w:rFonts w:ascii="Calibri" w:hAnsi="Calibri" w:cs="Calibri"/>
          <w:b/>
        </w:rPr>
        <w:t xml:space="preserve">      </w:t>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r w:rsidRPr="001D69E9">
        <w:rPr>
          <w:rFonts w:ascii="Calibri" w:hAnsi="Calibri" w:cs="Calibri"/>
          <w:b/>
        </w:rPr>
        <w:tab/>
      </w:r>
    </w:p>
    <w:p w14:paraId="378C73D6" w14:textId="77777777" w:rsidR="006D2A0B" w:rsidRPr="001D69E9" w:rsidRDefault="006D2A0B" w:rsidP="001D69E9">
      <w:pPr>
        <w:spacing w:line="276" w:lineRule="auto"/>
        <w:ind w:firstLine="720"/>
        <w:contextualSpacing/>
        <w:jc w:val="both"/>
        <w:rPr>
          <w:rFonts w:ascii="Calibri" w:hAnsi="Calibri" w:cs="Calibri"/>
          <w:b/>
        </w:rPr>
      </w:pPr>
    </w:p>
    <w:p w14:paraId="224499DB" w14:textId="77777777" w:rsidR="006D2A0B" w:rsidRPr="001D69E9" w:rsidRDefault="006D2A0B" w:rsidP="001D69E9">
      <w:pPr>
        <w:keepNext/>
        <w:spacing w:line="276" w:lineRule="auto"/>
        <w:ind w:firstLine="720"/>
        <w:contextualSpacing/>
        <w:jc w:val="both"/>
        <w:outlineLvl w:val="1"/>
        <w:rPr>
          <w:rFonts w:ascii="Calibri" w:hAnsi="Calibri" w:cs="Calibri"/>
          <w:b/>
          <w:u w:val="single"/>
        </w:rPr>
      </w:pPr>
    </w:p>
    <w:p w14:paraId="3CCF3A7B" w14:textId="77777777" w:rsidR="006D2A0B" w:rsidRPr="001D69E9" w:rsidRDefault="006D2A0B" w:rsidP="001D69E9">
      <w:pPr>
        <w:tabs>
          <w:tab w:val="left" w:pos="7375"/>
        </w:tabs>
        <w:spacing w:line="276" w:lineRule="auto"/>
        <w:ind w:firstLine="720"/>
        <w:contextualSpacing/>
        <w:jc w:val="both"/>
        <w:rPr>
          <w:rFonts w:ascii="Calibri" w:hAnsi="Calibri" w:cs="Calibri"/>
          <w:b/>
        </w:rPr>
      </w:pPr>
      <w:r w:rsidRPr="001D69E9">
        <w:rPr>
          <w:rFonts w:ascii="Calibri" w:hAnsi="Calibri" w:cs="Calibri"/>
          <w:b/>
        </w:rPr>
        <w:t xml:space="preserve">                                                     ΠΡ Α Κ Τ Ι Κ Ο</w:t>
      </w:r>
    </w:p>
    <w:p w14:paraId="750344F1" w14:textId="77777777" w:rsidR="006D2A0B" w:rsidRPr="001D69E9" w:rsidRDefault="006D2A0B" w:rsidP="001D69E9">
      <w:pPr>
        <w:spacing w:line="276" w:lineRule="auto"/>
        <w:ind w:firstLine="720"/>
        <w:contextualSpacing/>
        <w:jc w:val="both"/>
        <w:rPr>
          <w:rFonts w:ascii="Calibri" w:hAnsi="Calibri" w:cs="Calibri"/>
          <w:b/>
        </w:rPr>
      </w:pPr>
      <w:r w:rsidRPr="001D69E9">
        <w:rPr>
          <w:rFonts w:ascii="Calibri" w:hAnsi="Calibri" w:cs="Calibri"/>
          <w:b/>
        </w:rPr>
        <w:t xml:space="preserve">                                             (Άρθρο 40 παρ. 1 Κ.τ.Β.)</w:t>
      </w:r>
    </w:p>
    <w:p w14:paraId="1978BD9A" w14:textId="77777777" w:rsidR="006D2A0B" w:rsidRPr="001D69E9" w:rsidRDefault="006D2A0B" w:rsidP="001D69E9">
      <w:pPr>
        <w:tabs>
          <w:tab w:val="left" w:pos="7375"/>
        </w:tabs>
        <w:spacing w:line="276" w:lineRule="auto"/>
        <w:ind w:firstLine="720"/>
        <w:contextualSpacing/>
        <w:jc w:val="both"/>
        <w:rPr>
          <w:rFonts w:ascii="Calibri" w:hAnsi="Calibri" w:cs="Calibri"/>
          <w:b/>
        </w:rPr>
      </w:pPr>
      <w:r w:rsidRPr="001D69E9">
        <w:rPr>
          <w:rFonts w:ascii="Calibri" w:hAnsi="Calibri" w:cs="Calibri"/>
          <w:b/>
        </w:rPr>
        <w:t xml:space="preserve">                                                     </w:t>
      </w:r>
    </w:p>
    <w:p w14:paraId="480E6DB9" w14:textId="77777777" w:rsidR="006D2A0B" w:rsidRPr="001D69E9" w:rsidRDefault="006D2A0B" w:rsidP="001D69E9">
      <w:pPr>
        <w:spacing w:line="276" w:lineRule="auto"/>
        <w:ind w:firstLine="720"/>
        <w:contextualSpacing/>
        <w:jc w:val="both"/>
        <w:rPr>
          <w:rFonts w:ascii="Calibri" w:hAnsi="Calibri" w:cs="Calibri"/>
          <w:b/>
          <w:u w:val="single"/>
        </w:rPr>
      </w:pPr>
    </w:p>
    <w:p w14:paraId="6C94358F" w14:textId="77777777" w:rsidR="006D2A0B" w:rsidRPr="001D69E9" w:rsidRDefault="006D2A0B" w:rsidP="001D69E9">
      <w:pPr>
        <w:spacing w:line="276" w:lineRule="auto"/>
        <w:ind w:firstLine="720"/>
        <w:contextualSpacing/>
        <w:jc w:val="both"/>
        <w:rPr>
          <w:rFonts w:ascii="Calibri" w:hAnsi="Calibri" w:cs="Calibri"/>
          <w:b/>
          <w:u w:val="single"/>
        </w:rPr>
      </w:pPr>
    </w:p>
    <w:p w14:paraId="0CD7A99C" w14:textId="77777777" w:rsidR="006D2A0B" w:rsidRPr="001D69E9" w:rsidRDefault="006D2A0B" w:rsidP="001D69E9">
      <w:pPr>
        <w:spacing w:line="276" w:lineRule="auto"/>
        <w:ind w:firstLine="720"/>
        <w:contextualSpacing/>
        <w:jc w:val="both"/>
        <w:rPr>
          <w:rFonts w:ascii="Calibri" w:hAnsi="Calibri" w:cs="Calibri"/>
          <w:color w:val="000000"/>
          <w:shd w:val="clear" w:color="auto" w:fill="FFFFFF"/>
        </w:rPr>
      </w:pPr>
      <w:r w:rsidRPr="001D69E9">
        <w:rPr>
          <w:rFonts w:ascii="Calibri" w:hAnsi="Calibri" w:cs="Calibri"/>
        </w:rPr>
        <w:t xml:space="preserve">Στην Αθήνα, σήμερα, 22 Σεπτεμβρίου 2025, ημέρα Δευτέρα και ώρα 16.05΄, στην </w:t>
      </w:r>
      <w:r w:rsidRPr="001D69E9">
        <w:rPr>
          <w:rFonts w:ascii="Calibri" w:hAnsi="Calibri" w:cs="Calibri"/>
          <w:bCs/>
        </w:rPr>
        <w:t xml:space="preserve">Αίθουσα </w:t>
      </w:r>
      <w:r w:rsidRPr="001D69E9">
        <w:rPr>
          <w:rFonts w:ascii="Calibri" w:hAnsi="Calibri" w:cs="Calibri"/>
        </w:rPr>
        <w:t>«Προέδρου Αθανασίου Κωνστ. Τσαλδάρη» (223) τ</w:t>
      </w:r>
      <w:r w:rsidRPr="001D69E9">
        <w:rPr>
          <w:rFonts w:ascii="Calibri" w:hAnsi="Calibri" w:cs="Calibri"/>
          <w:lang w:val="en-US"/>
        </w:rPr>
        <w:t>o</w:t>
      </w:r>
      <w:r w:rsidRPr="001D69E9">
        <w:rPr>
          <w:rFonts w:ascii="Calibri" w:hAnsi="Calibri" w:cs="Calibri"/>
        </w:rPr>
        <w:t>υ Μεγάρου της Βουλής,</w:t>
      </w:r>
      <w:r w:rsidRPr="001D69E9">
        <w:rPr>
          <w:rFonts w:ascii="Calibri" w:hAnsi="Calibri" w:cs="Calibri"/>
          <w:bCs/>
        </w:rPr>
        <w:t xml:space="preserve"> </w:t>
      </w:r>
      <w:r w:rsidRPr="001D69E9">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 τη σ</w:t>
      </w:r>
      <w:r w:rsidRPr="001D69E9">
        <w:rPr>
          <w:rFonts w:ascii="Calibri" w:hAnsi="Calibri" w:cs="Calibri"/>
          <w:color w:val="000000"/>
          <w:shd w:val="clear" w:color="auto" w:fill="FFFFFF"/>
        </w:rPr>
        <w:t>υνέχιση της επεξεργασίας και εξέτασης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w:t>
      </w:r>
    </w:p>
    <w:p w14:paraId="4892867C"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rPr>
        <w:t xml:space="preserve">Στη συνεδρίαση παρέστησαν </w:t>
      </w:r>
      <w:r w:rsidRPr="001D69E9">
        <w:rPr>
          <w:rFonts w:ascii="Calibri" w:hAnsi="Calibri" w:cs="Calibri"/>
          <w:bCs/>
          <w:lang w:val="en-US"/>
        </w:rPr>
        <w:t>o</w:t>
      </w:r>
      <w:r w:rsidRPr="001D69E9">
        <w:rPr>
          <w:rFonts w:ascii="Calibri" w:hAnsi="Calibri" w:cs="Calibri"/>
          <w:bCs/>
        </w:rPr>
        <w:t xml:space="preserve"> Αναπληρωτής Υπουργός Εθνικής Οικονομίας και Οικονομικών, κ. </w:t>
      </w:r>
      <w:r w:rsidRPr="001D69E9">
        <w:rPr>
          <w:rFonts w:ascii="Calibri" w:hAnsi="Calibri" w:cs="Calibri"/>
        </w:rPr>
        <w:t>Νικόλαος Παπαθανάσης</w:t>
      </w:r>
      <w:r w:rsidRPr="001D69E9">
        <w:rPr>
          <w:rFonts w:ascii="Calibri" w:hAnsi="Calibri" w:cs="Calibri"/>
          <w:bCs/>
        </w:rPr>
        <w:t xml:space="preserve">, η </w:t>
      </w:r>
      <w:r w:rsidRPr="001D69E9">
        <w:rPr>
          <w:rFonts w:ascii="Calibri" w:hAnsi="Calibri" w:cs="Calibri"/>
        </w:rPr>
        <w:t>Γενική Γραμματέας Προγράμματος Δημοσίων Επενδύσεων και Εθνικού Προγράμματος Ανάπτυξης, κ. Αικατερίνη Οικονόμου, καθώς και αρμόδιοι υπηρεσιακοί παράγοντες.</w:t>
      </w:r>
      <w:r w:rsidRPr="001D69E9">
        <w:rPr>
          <w:rFonts w:ascii="Calibri" w:hAnsi="Calibri" w:cs="Calibri"/>
          <w:iCs/>
        </w:rPr>
        <w:t xml:space="preserve"> </w:t>
      </w:r>
    </w:p>
    <w:p w14:paraId="383E217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2965A3F" w14:textId="5D3B8626" w:rsidR="006D2A0B" w:rsidRPr="001D69E9" w:rsidRDefault="006D2A0B" w:rsidP="00735312">
      <w:pPr>
        <w:tabs>
          <w:tab w:val="left" w:pos="142"/>
        </w:tabs>
        <w:autoSpaceDE w:val="0"/>
        <w:autoSpaceDN w:val="0"/>
        <w:adjustRightInd w:val="0"/>
        <w:spacing w:after="0" w:line="281" w:lineRule="auto"/>
        <w:jc w:val="both"/>
        <w:rPr>
          <w:rFonts w:ascii="Calibri" w:hAnsi="Calibri" w:cs="Calibri"/>
        </w:rPr>
      </w:pPr>
      <w:bookmarkStart w:id="0" w:name="_Hlk209687420"/>
      <w:r w:rsidRPr="001D69E9">
        <w:rPr>
          <w:rFonts w:ascii="Calibri" w:hAnsi="Calibri" w:cs="Calibri"/>
        </w:rPr>
        <w:t xml:space="preserve">Παρόντες ήταν οι </w:t>
      </w:r>
      <w:bookmarkStart w:id="1" w:name="_Hlk209687530"/>
      <w:r w:rsidRPr="001D69E9">
        <w:rPr>
          <w:rFonts w:ascii="Calibri" w:hAnsi="Calibri" w:cs="Calibri"/>
        </w:rPr>
        <w:t xml:space="preserve">Βουλευτές κ.κ. </w:t>
      </w:r>
      <w:r w:rsidR="00735312" w:rsidRPr="00735312">
        <w:rPr>
          <w:rFonts w:ascii="Calibri" w:eastAsia="Calibri" w:hAnsi="Calibri" w:cs="Calibri"/>
          <w:kern w:val="0"/>
          <w14:ligatures w14:val="none"/>
        </w:rPr>
        <w:t>Αβραμόπουλος Δημήτριος, Ακτύπης Διονύσιος,</w:t>
      </w:r>
      <w:r w:rsidR="00735312">
        <w:rPr>
          <w:rFonts w:ascii="Calibri" w:eastAsia="Calibri" w:hAnsi="Calibri" w:cs="Calibri"/>
          <w:kern w:val="0"/>
          <w14:ligatures w14:val="none"/>
        </w:rPr>
        <w:t xml:space="preserve"> </w:t>
      </w:r>
      <w:r w:rsidR="00735312" w:rsidRPr="00735312">
        <w:rPr>
          <w:rFonts w:ascii="Calibri" w:eastAsia="Calibri" w:hAnsi="Calibri" w:cs="Calibri"/>
          <w:kern w:val="0"/>
          <w14:ligatures w14:val="none"/>
        </w:rPr>
        <w:t xml:space="preserve">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w:t>
      </w:r>
      <w:r w:rsidR="00735312">
        <w:rPr>
          <w:rFonts w:ascii="Calibri" w:eastAsia="Calibri" w:hAnsi="Calibri" w:cs="Calibri"/>
          <w:kern w:val="0"/>
          <w14:ligatures w14:val="none"/>
        </w:rPr>
        <w:t>Πάνας Απόστολος</w:t>
      </w:r>
      <w:r w:rsidR="00735312" w:rsidRPr="00735312">
        <w:rPr>
          <w:rFonts w:ascii="Calibri" w:eastAsia="Calibri" w:hAnsi="Calibri" w:cs="Calibri"/>
          <w:kern w:val="0"/>
          <w14:ligatures w14:val="none"/>
        </w:rPr>
        <w:t xml:space="preserve">, Μπιάγκης Δημήτριος, Σταρακά Χριστίνα, Γεροβασίλη Όλγα, Καραμέρος Γεώργιος, Κόκκαλης Βασίλειος, Μαμουλάκης Χαράλαμπος (Χάρης), Μπάρκας Κωνσταντίνος, Καραθανασόπουλος Νικόλαος, </w:t>
      </w:r>
      <w:r w:rsidR="00735312">
        <w:rPr>
          <w:rFonts w:ascii="Calibri" w:eastAsia="Calibri" w:hAnsi="Calibri" w:cs="Calibri"/>
          <w:kern w:val="0"/>
          <w14:ligatures w14:val="none"/>
        </w:rPr>
        <w:t>Μεταξάς Βασίλειος</w:t>
      </w:r>
      <w:r w:rsidR="00735312" w:rsidRPr="00735312">
        <w:rPr>
          <w:rFonts w:ascii="Calibri" w:eastAsia="Calibri" w:hAnsi="Calibri" w:cs="Calibri"/>
          <w:kern w:val="0"/>
          <w14:ligatures w14:val="none"/>
        </w:rPr>
        <w:t xml:space="preserve">, Συντυχάκης Εμμανουήλ, Τσοκάνης Χρήστος, Βιλιάρδος Βασίλειος, Φωτόπουλος Στυλιανός, </w:t>
      </w:r>
      <w:r w:rsidR="00735312">
        <w:rPr>
          <w:rFonts w:ascii="Calibri" w:eastAsia="Calibri" w:hAnsi="Calibri" w:cs="Calibri"/>
          <w:kern w:val="0"/>
          <w14:ligatures w14:val="none"/>
        </w:rPr>
        <w:t>Ηλιόπουλος Αθανάσιος (Νάσος),</w:t>
      </w:r>
      <w:r w:rsidR="00735312" w:rsidRPr="00735312">
        <w:rPr>
          <w:rFonts w:ascii="Calibri" w:eastAsia="Calibri" w:hAnsi="Calibri" w:cs="Calibri"/>
          <w:kern w:val="0"/>
          <w14:ligatures w14:val="none"/>
        </w:rPr>
        <w:t xml:space="preserve"> Βορύλλας Ανδρέας, Τσιρώνης Σπυρίδων, Καζαμίας Αλέξανδρος, Καραγεωργοπούλου Ελένη</w:t>
      </w:r>
      <w:r w:rsidR="00735312">
        <w:rPr>
          <w:rFonts w:ascii="Calibri" w:eastAsia="Calibri" w:hAnsi="Calibri" w:cs="Calibri"/>
          <w:kern w:val="0"/>
          <w14:ligatures w14:val="none"/>
        </w:rPr>
        <w:t xml:space="preserve"> και</w:t>
      </w:r>
      <w:r w:rsidR="00735312" w:rsidRPr="00735312">
        <w:rPr>
          <w:rFonts w:ascii="Calibri" w:eastAsia="Calibri" w:hAnsi="Calibri" w:cs="Calibri"/>
          <w:kern w:val="0"/>
          <w14:ligatures w14:val="none"/>
        </w:rPr>
        <w:t xml:space="preserve"> Μάλαμα Κυριακή</w:t>
      </w:r>
      <w:bookmarkEnd w:id="1"/>
      <w:r w:rsidR="00735312">
        <w:rPr>
          <w:rFonts w:ascii="Calibri" w:eastAsia="Calibri" w:hAnsi="Calibri" w:cs="Calibri"/>
          <w:kern w:val="0"/>
          <w14:ligatures w14:val="none"/>
        </w:rPr>
        <w:t>.</w:t>
      </w:r>
    </w:p>
    <w:bookmarkEnd w:id="0"/>
    <w:p w14:paraId="1D110D70" w14:textId="77777777" w:rsidR="006D2A0B" w:rsidRPr="001D69E9" w:rsidRDefault="006D2A0B" w:rsidP="001D69E9">
      <w:pPr>
        <w:spacing w:line="276" w:lineRule="auto"/>
        <w:ind w:firstLine="720"/>
        <w:contextualSpacing/>
        <w:jc w:val="both"/>
        <w:rPr>
          <w:rFonts w:ascii="Calibri" w:hAnsi="Calibri" w:cs="Calibri"/>
          <w:b/>
        </w:rPr>
      </w:pPr>
    </w:p>
    <w:p w14:paraId="323D406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ΑΘΑΝΑΣΙΟΣ ΚΑΒΒΑΔΑΣ (Πρόεδρος της Επιτροπής):</w:t>
      </w:r>
      <w:r w:rsidRPr="001D69E9">
        <w:rPr>
          <w:rFonts w:ascii="Calibri" w:hAnsi="Calibri" w:cs="Calibri"/>
        </w:rPr>
        <w:t xml:space="preserve"> Κυρίες και κύριοι συνάδελφοι καλησπέρα. </w:t>
      </w:r>
    </w:p>
    <w:p w14:paraId="72DC8A87" w14:textId="77777777" w:rsidR="006D2A0B" w:rsidRPr="001D69E9" w:rsidRDefault="006D2A0B" w:rsidP="001D69E9">
      <w:pPr>
        <w:spacing w:line="276" w:lineRule="auto"/>
        <w:ind w:firstLine="720"/>
        <w:contextualSpacing/>
        <w:jc w:val="both"/>
        <w:rPr>
          <w:rFonts w:ascii="Calibri" w:hAnsi="Calibri" w:cs="Calibri"/>
          <w:color w:val="000000"/>
          <w:shd w:val="clear" w:color="auto" w:fill="FFFFFF"/>
        </w:rPr>
      </w:pPr>
      <w:r w:rsidRPr="001D69E9">
        <w:rPr>
          <w:rFonts w:ascii="Calibri" w:hAnsi="Calibri" w:cs="Calibri"/>
        </w:rPr>
        <w:lastRenderedPageBreak/>
        <w:t>Αρχίζει η 4η συνεδρίαση της Διαρκούς Επιτροπής Οικονομικών Υποθέσεων, η β’  ανάγνωση, με θέμα ημερήσιας διάταξης</w:t>
      </w:r>
      <w:r w:rsidRPr="001D69E9">
        <w:rPr>
          <w:rFonts w:ascii="Calibri" w:hAnsi="Calibri" w:cs="Calibri"/>
          <w:color w:val="000000"/>
          <w:shd w:val="clear" w:color="auto" w:fill="FFFFFF"/>
        </w:rPr>
        <w:t xml:space="preserve"> τη συνέχιση της επεξεργασίας και εξέτασης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w:t>
      </w:r>
    </w:p>
    <w:p w14:paraId="11BB5874" w14:textId="77777777" w:rsidR="006D2A0B" w:rsidRPr="001D69E9" w:rsidRDefault="006D2A0B" w:rsidP="001D69E9">
      <w:pPr>
        <w:spacing w:line="276" w:lineRule="auto"/>
        <w:ind w:firstLine="720"/>
        <w:contextualSpacing/>
        <w:jc w:val="both"/>
        <w:rPr>
          <w:rFonts w:ascii="Calibri" w:hAnsi="Calibri" w:cs="Calibri"/>
          <w:color w:val="000000"/>
          <w:shd w:val="clear" w:color="auto" w:fill="FFFFFF"/>
        </w:rPr>
      </w:pPr>
      <w:r w:rsidRPr="001D69E9">
        <w:rPr>
          <w:rFonts w:ascii="Calibri" w:hAnsi="Calibri" w:cs="Calibri"/>
        </w:rPr>
        <w:t> Στη συνεδρίαση παρίσταται ο Αναπληρωτής Υπουργός Εθνικής Οικονομίας και Οικονομικών, ο κ. Νικόλαος Παπαθανάσης και η Γενική Γραμματέας του Προγράμματος Δημοσίων Επενδύσεων και ΕΠΑ, κυρία Αικατερίνη Οικονόμου .</w:t>
      </w:r>
    </w:p>
    <w:p w14:paraId="5B3D13E9" w14:textId="14CD9DFC" w:rsidR="006D2A0B" w:rsidRPr="001D69E9" w:rsidRDefault="006D2A0B" w:rsidP="001D69E9">
      <w:pPr>
        <w:spacing w:line="276" w:lineRule="auto"/>
        <w:ind w:firstLine="720"/>
        <w:contextualSpacing/>
        <w:jc w:val="both"/>
        <w:rPr>
          <w:rFonts w:ascii="Calibri" w:hAnsi="Calibri" w:cs="Calibri"/>
          <w:color w:val="000000"/>
          <w:shd w:val="clear" w:color="auto" w:fill="FFFFFF"/>
        </w:rPr>
      </w:pPr>
      <w:r w:rsidRPr="001D69E9">
        <w:rPr>
          <w:rFonts w:ascii="Calibri" w:hAnsi="Calibri" w:cs="Calibri"/>
          <w:color w:val="000000"/>
          <w:shd w:val="clear" w:color="auto" w:fill="FFFFFF"/>
        </w:rPr>
        <w:t>Το</w:t>
      </w:r>
      <w:r w:rsidR="001D69E9">
        <w:rPr>
          <w:rFonts w:ascii="Calibri" w:hAnsi="Calibri" w:cs="Calibri"/>
          <w:color w:val="000000"/>
          <w:shd w:val="clear" w:color="auto" w:fill="FFFFFF"/>
        </w:rPr>
        <w:t>ν</w:t>
      </w:r>
      <w:r w:rsidRPr="001D69E9">
        <w:rPr>
          <w:rFonts w:ascii="Calibri" w:hAnsi="Calibri" w:cs="Calibri"/>
          <w:color w:val="000000"/>
          <w:shd w:val="clear" w:color="auto" w:fill="FFFFFF"/>
        </w:rPr>
        <w:t xml:space="preserve"> λόγο έχει ο κ. Κρητικός.</w:t>
      </w:r>
    </w:p>
    <w:p w14:paraId="5131AD3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bCs/>
          <w:color w:val="000000"/>
          <w:shd w:val="clear" w:color="auto" w:fill="FFFFFF"/>
        </w:rPr>
        <w:t>ΝΕΟΚΛΗΣ ΚΡΗΤΙΚΟΣ (Εισηγητής της Πλειοψηφίας):</w:t>
      </w:r>
      <w:r w:rsidRPr="001D69E9">
        <w:rPr>
          <w:rFonts w:ascii="Calibri" w:hAnsi="Calibri" w:cs="Calibri"/>
        </w:rPr>
        <w:t xml:space="preserve"> Ευχαριστώ, κύριε Πρόεδρε.</w:t>
      </w:r>
    </w:p>
    <w:p w14:paraId="79CEA2B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Κύριε Υπουργέ, αγαπητές κυρίες και αγαπητοί κύριοι συνάδελφοι, στις προηγούμενες συνεδριάσεις έχουν ειπωθεί πολλά, έχουν αναλυθεί οι διατάξεις, θα είμαι λοιπόν σύντομος στη β΄ ανάγνωση του σχεδίου νόμου. </w:t>
      </w:r>
    </w:p>
    <w:p w14:paraId="074640B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Η πρωτοβουλία του αρμόδιου υπουργείου σχεδιάστηκε και δομήθηκε γύρω από τον σκοπό της ενίσχυσης των υπηρεσιών των αναπτυξιακών προγραμμάτων για την ταχύτερη απορρόφηση και αξιοποίηση των διαθέσιμων πόρων. Η Ελλάδα αναδεικνύεται ως θετικό παράδειγμα επενδυτικής ανάκαμψης στην Ευρώπη και παραμένει στις πρώτες θέσεις μεταξύ των κρατών μελών της Ευρωπαϊκής Ένωσης ως προς την απορρόφηση πόρων του Ταμείου Ανάκαμψης και Ανθεκτικότητας. Συνιστά δε, βασική επιδίωξή μας να μη χαθεί ευρώ από τους ευρωπαϊκούς και εθνικούς πόρους και το μέρισμα της ανάπτυξης να επιστρέφει στην κοινωνία. </w:t>
      </w:r>
    </w:p>
    <w:p w14:paraId="2D2DA9B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Έτσι, λοιπόν, στο Δεύτερο Μέρος: Αναπτυξιακό Πρόγραμμα Δημοσίων Επενδύσεων μετά άρθρα 3 έως 8 αποσκοπεί: Στην αποσαφήνιση ορισμένων ζητημάτων που αφορούν στο ν. 5140/2024 και στο Αναπτυξιακό Πρόγραμμα Δημοσίων Επενδύσεων με σκοπό και την αποφυγή καθυστερήσεων κατά την εκτέλεση του Αναπτυξιακού Προγράμματος δημοσίων Επενδύσεων.</w:t>
      </w:r>
    </w:p>
    <w:p w14:paraId="4BD38C6B"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Στην παροχή μισθολογικών κινήτρων στο προσωπικό της Γενικής Διεύθυνσης Δημοσίων Επενδύσεων και της Μονάδας Συμπράξεων Δημοσίου και Ιδιωτικού Τομέα.</w:t>
      </w:r>
    </w:p>
    <w:p w14:paraId="0DBEC9A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Στην αντιμετώπιση ειδικότερων ζητημάτων που αφορούν στο Εθνικό Πρόγραμμα Ανάπτυξης και στη μεταφορά και αξιοποίηση των πόρων του Πράσινου Ταμείου στο ΑΠΔΕ.</w:t>
      </w:r>
    </w:p>
    <w:p w14:paraId="6B4ACAE8"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Αναφερθήκαμε βέβαια στην εξαίρεση των ΣΔΙΤ των συμβάσεων παραχώρησης και των ενεργειών τεχνικής βοήθειας του Εθνικού Προγράμματος Ανάπτυξης από την υποχρέωση ανάληψης νομικών δεσμεύσεων εντός 18 μηνών από την ένταξη σε τομεακό πρόγραμμα ανάπτυξης και περιφερειακό πρόγραμμα ανάπτυξης. </w:t>
      </w:r>
    </w:p>
    <w:p w14:paraId="2F570BCF"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Να σταθώ ξανά στη δυνατότητα σύστασης ομάδων εργασίας στη συντονιστική υπηρεσία και στους φορείς διαχείρισης του εθνικού προγράμματος με σκοπό την επαρκή ανταπόκριση τους στον προγραμματισμό, τον σχεδιασμό καθώς και στην προετοιμασία και διαχείριση των προγραμμάτων του Εθνικού Προγράμματος Ανάπτυξης. Να πω επιπρόσθετα πως τροποποιείται το χρονικό περιθώριο για την έκδοση της ΚΥΑ για τη μεταφορά οικονομικών πόρων από το Πράσινο Ταμείο στην αρμοδιότητα διαχείρισης της ειδικής υπηρεσίας δίκαιης αναπτυξιακής μετάβασης. </w:t>
      </w:r>
    </w:p>
    <w:p w14:paraId="396CE2D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Τώρα, ως προς το Τρίτο Μέρος με τίτλο: «Εταιρικό Σύμφωνο Περιφερειακής Ανάπτυξης» όπου επιμερίζεται στα άρθρα 9 έως 19 σε διατάξεις, κυρίες και κύριοι </w:t>
      </w:r>
      <w:r w:rsidRPr="001D69E9">
        <w:rPr>
          <w:rFonts w:ascii="Calibri" w:hAnsi="Calibri" w:cs="Calibri"/>
        </w:rPr>
        <w:lastRenderedPageBreak/>
        <w:t xml:space="preserve">συνάδελφοι, οι οποίες αποσκοπούν στη ρύθμιση ζητημάτων που αφορούν στο ΕΣΠΑ με σκοπό την αποδοτικότερη λειτουργία των υπηρεσιών. </w:t>
      </w:r>
    </w:p>
    <w:p w14:paraId="2146EF08" w14:textId="5ADA86A2"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Τι προβλέπεται τώρα σ’ αυτό το Μέρος. Ο καθορισμός των διαδικασιών αξιολόγησης και επιλογής πράξεων προς χρηματοδότηση στα προγράμματα </w:t>
      </w:r>
      <w:r w:rsidR="001D69E9">
        <w:rPr>
          <w:rFonts w:ascii="Calibri" w:hAnsi="Calibri" w:cs="Calibri"/>
          <w:lang w:val="en-US"/>
        </w:rPr>
        <w:t>I</w:t>
      </w:r>
      <w:r w:rsidRPr="001D69E9">
        <w:rPr>
          <w:rFonts w:ascii="Calibri" w:hAnsi="Calibri" w:cs="Calibri"/>
          <w:lang w:val="en-US"/>
        </w:rPr>
        <w:t>nter</w:t>
      </w:r>
      <w:r w:rsidR="001D69E9">
        <w:rPr>
          <w:rFonts w:ascii="Calibri" w:hAnsi="Calibri" w:cs="Calibri"/>
          <w:lang w:val="en-US"/>
        </w:rPr>
        <w:t>r</w:t>
      </w:r>
      <w:r w:rsidRPr="001D69E9">
        <w:rPr>
          <w:rFonts w:ascii="Calibri" w:hAnsi="Calibri" w:cs="Calibri"/>
          <w:lang w:val="en-US"/>
        </w:rPr>
        <w:t>ect</w:t>
      </w:r>
      <w:r w:rsidRPr="001D69E9">
        <w:rPr>
          <w:rFonts w:ascii="Calibri" w:hAnsi="Calibri" w:cs="Calibri"/>
        </w:rPr>
        <w:t xml:space="preserve">. </w:t>
      </w:r>
    </w:p>
    <w:p w14:paraId="394CBDBB" w14:textId="5CEF4AF9" w:rsidR="006D2A0B" w:rsidRPr="001D69E9" w:rsidRDefault="006D2A0B" w:rsidP="001D69E9">
      <w:pPr>
        <w:spacing w:line="276" w:lineRule="auto"/>
        <w:ind w:firstLine="720"/>
        <w:contextualSpacing/>
        <w:jc w:val="both"/>
        <w:rPr>
          <w:rFonts w:ascii="Calibri" w:hAnsi="Calibri" w:cs="Calibri"/>
          <w:b/>
          <w:bCs/>
        </w:rPr>
      </w:pPr>
      <w:r w:rsidRPr="001D69E9">
        <w:rPr>
          <w:rFonts w:ascii="Calibri" w:hAnsi="Calibri" w:cs="Calibri"/>
        </w:rPr>
        <w:t xml:space="preserve">Η επίλυση ζητημάτων τα οποία αφορούν στις αρμοδιότητες του Γενικού Γραμματέα Εταιρικού Συμφώνου Περιφερειακής Ανάπτυξης καθώς και στις ανακτήσεις των πληρωμών οι οποίες διενεργούνται στο πλαίσιο των προγραμμάτων </w:t>
      </w:r>
      <w:r w:rsidR="001D69E9">
        <w:rPr>
          <w:rFonts w:ascii="Calibri" w:hAnsi="Calibri" w:cs="Calibri"/>
          <w:lang w:val="en-US"/>
        </w:rPr>
        <w:t>I</w:t>
      </w:r>
      <w:r w:rsidRPr="001D69E9">
        <w:rPr>
          <w:rFonts w:ascii="Calibri" w:hAnsi="Calibri" w:cs="Calibri"/>
          <w:lang w:val="en-US"/>
        </w:rPr>
        <w:t>nter</w:t>
      </w:r>
      <w:r w:rsidR="001D69E9">
        <w:rPr>
          <w:rFonts w:ascii="Calibri" w:hAnsi="Calibri" w:cs="Calibri"/>
          <w:lang w:val="en-US"/>
        </w:rPr>
        <w:t>r</w:t>
      </w:r>
      <w:r w:rsidRPr="001D69E9">
        <w:rPr>
          <w:rFonts w:ascii="Calibri" w:hAnsi="Calibri" w:cs="Calibri"/>
          <w:lang w:val="en-US"/>
        </w:rPr>
        <w:t>ect</w:t>
      </w:r>
      <w:r w:rsidRPr="001D69E9">
        <w:rPr>
          <w:rFonts w:ascii="Calibri" w:hAnsi="Calibri" w:cs="Calibri"/>
        </w:rPr>
        <w:t>. </w:t>
      </w:r>
    </w:p>
    <w:p w14:paraId="33969269"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Επιπλέον, έχουμε τη ρύθμιση ειδικότερων ζητημάτων εποπτείας και χρήσης του ολοκληρωμένου πληροφοριακού συστήματος διαχείρισης κρατικών ενισχύσεων και συντήρησης τεχνικής υποστήριξης και ανάπτυξης προσαρμογών του πληροφοριακού συστήματος συσσώρευσης κρατικών ενισχύσεων, ήσσονος σημασίας. Στο ίδιο μέρος του σχεδίου νόμου, διευθετούνται ειδικότερα ζητήματα προσωπικού που τίθενται κατά την εφαρμογή του ν.4314/2014.</w:t>
      </w:r>
    </w:p>
    <w:p w14:paraId="327B956B"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Στο 4</w:t>
      </w:r>
      <w:r w:rsidRPr="001D69E9">
        <w:rPr>
          <w:rFonts w:ascii="Calibri" w:hAnsi="Calibri" w:cs="Calibri"/>
          <w:vertAlign w:val="superscript"/>
        </w:rPr>
        <w:t>ο</w:t>
      </w:r>
      <w:r w:rsidRPr="001D69E9">
        <w:rPr>
          <w:rFonts w:ascii="Calibri" w:hAnsi="Calibri" w:cs="Calibri"/>
        </w:rPr>
        <w:t xml:space="preserve"> μέρος. Διατάξεις για την εύρυθμη λειτουργία των αναπτυξιακών εταιρειών και άλλες διατάξεις. Από τα άρθρα 20 – 27, αντιμετωπίζονται ειδικά θέματα προκειμένου να διασφαλιστεί η πιο εύρυθμη λειτουργία των ως άνω εταιρειών, οι οποίες εποπτεύονται από τον αναπληρωτή Υπουργό. Ρυθμίσεις για την Ελληνική Αναπτυξιακή Τράπεζα, για τη ΜΟΔ Α.Ε. και την Ελληνική Εταιρία Δίκαιης Αναπτυξιακής Μετάβασης.</w:t>
      </w:r>
    </w:p>
    <w:p w14:paraId="4A200A74" w14:textId="33A93D7A"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Στο 5</w:t>
      </w:r>
      <w:r w:rsidRPr="001D69E9">
        <w:rPr>
          <w:rFonts w:ascii="Calibri" w:hAnsi="Calibri" w:cs="Calibri"/>
          <w:vertAlign w:val="superscript"/>
        </w:rPr>
        <w:t>ο</w:t>
      </w:r>
      <w:r w:rsidRPr="001D69E9">
        <w:rPr>
          <w:rFonts w:ascii="Calibri" w:hAnsi="Calibri" w:cs="Calibri"/>
        </w:rPr>
        <w:t xml:space="preserve"> μέρος. Διατάξεις για την Ειδική Υπηρεσία Συντονισμού Ταμείο Ανάκαμψης. Άρθρα, 28 – 34, περιέχονται διατάξεις για την καλύτερη λειτουργία της Ειδικής Υπηρεσίας Συντονισμού του Ταμείο Ανάκαμψης, ενώ στο 6</w:t>
      </w:r>
      <w:r w:rsidRPr="001D69E9">
        <w:rPr>
          <w:rFonts w:ascii="Calibri" w:hAnsi="Calibri" w:cs="Calibri"/>
          <w:vertAlign w:val="superscript"/>
        </w:rPr>
        <w:t>ο</w:t>
      </w:r>
      <w:r w:rsidRPr="001D69E9">
        <w:rPr>
          <w:rFonts w:ascii="Calibri" w:hAnsi="Calibri" w:cs="Calibri"/>
        </w:rPr>
        <w:t xml:space="preserve"> μέρος και στα άρθρα 35 – 38, προβλέπονται επείγουσες διατάξεις που ρυθμίζουν ζητήματα που αφορούν </w:t>
      </w:r>
      <w:r w:rsidR="001D69E9">
        <w:rPr>
          <w:rFonts w:ascii="Calibri" w:hAnsi="Calibri" w:cs="Calibri"/>
        </w:rPr>
        <w:t xml:space="preserve">τη Διεθνή Έκθεση Θεσσαλονίκης </w:t>
      </w:r>
      <w:r w:rsidRPr="001D69E9">
        <w:rPr>
          <w:rFonts w:ascii="Calibri" w:hAnsi="Calibri" w:cs="Calibri"/>
        </w:rPr>
        <w:t>Α.Ε., μεταξύ άλλων στη Γενική Συνέλευση της και στο Διοικητικό Συμβούλιό της και στους προϋπολογισμούς των Δήμων.</w:t>
      </w:r>
    </w:p>
    <w:p w14:paraId="4A3DE326" w14:textId="48756CB6"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Συμπερασματικά. Μετά και την υιοθέτηση ενός συνεκτικού νομοθετικού πλαισίου, με τη θεσμοθέτηση του ν. 5140/2024, με το παρόν σχέδιο νόμου το αρμόδιο Υπουργείο, έρχεται να εισαγάγει ρυθμίσεις μέσω των οποίων βελτιώνεται η άσκηση εθνικής αναπτυξιακής πολιτικής, στοχεύοντας στη βελτιστοποίηση της λειτουργίας των λοιπών αναπτυξιακών προγραμμάτων και των φορέων που τα διαχειρίζονται. Μέσω αυτού, προωθείται η ανάπτυξη και διαφάνεια στη διαχείριση των δημόσιων επενδύσεων, ενδυναμώνονται οι υπηρεσίες του ΕΣΠΑ για το Ταμείου Ανάκαμψης και βελτιώνεται περαιτέρω η ροή χρηματοδότησης για την εκτέλεση του Προγράμματος Δημοσίων Επενδύσεων.</w:t>
      </w:r>
    </w:p>
    <w:p w14:paraId="43400EEF" w14:textId="45F8C7EC"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Οι νέες ρυθμίσεις προάγουν τη διαφάνεια και επιταχύνουν, διαδικασίες πληρωμών συμβάλλοντας στην αποφυγή καθυστερήσεων και δυσλειτουργιών κατά την εκτέλεση των έργων. Σαφώς θετικά, προσμετράτ</w:t>
      </w:r>
      <w:r w:rsidR="00D83897">
        <w:rPr>
          <w:rFonts w:ascii="Calibri" w:hAnsi="Calibri" w:cs="Calibri"/>
        </w:rPr>
        <w:t>αι</w:t>
      </w:r>
      <w:r w:rsidRPr="001D69E9">
        <w:rPr>
          <w:rFonts w:ascii="Calibri" w:hAnsi="Calibri" w:cs="Calibri"/>
        </w:rPr>
        <w:t xml:space="preserve"> η πρόβλεψη για μισθολογικά κίνητρα σε στελέχη που συμβάλλουν στην υλοποίηση αναπτυξιακών προγραμμάτων, ενώ με στοχευμένες βελτιώσεις στη διαχείριση</w:t>
      </w:r>
      <w:r w:rsidR="00D83897">
        <w:rPr>
          <w:rFonts w:ascii="Calibri" w:hAnsi="Calibri" w:cs="Calibri"/>
        </w:rPr>
        <w:t xml:space="preserve"> των λιγνιτικών</w:t>
      </w:r>
      <w:r w:rsidRPr="001D69E9">
        <w:rPr>
          <w:rFonts w:ascii="Calibri" w:hAnsi="Calibri" w:cs="Calibri"/>
        </w:rPr>
        <w:t xml:space="preserve"> περιοχών υπό μετάβαση διευκολύνουμε την εγκατάσταση νέων οικονομικών δραστηριοτήτων και συρρικνώνουν τη γραφειοκρατία.</w:t>
      </w:r>
    </w:p>
    <w:p w14:paraId="0B89B068"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Τα υπόλοιπα στην Ολομέλεια, κ. Πρόεδρε, σας ευχαριστώ θερμά.</w:t>
      </w:r>
    </w:p>
    <w:p w14:paraId="3C41477E"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b/>
        </w:rPr>
        <w:t>ΑΘΑΝΑΣΙΟΣ ΚΑΒΒΑΔΑΣ (Προέδρος της Επιτροπής):</w:t>
      </w:r>
      <w:r w:rsidRPr="001D69E9">
        <w:rPr>
          <w:rFonts w:ascii="Calibri" w:hAnsi="Calibri" w:cs="Calibri"/>
        </w:rPr>
        <w:t xml:space="preserve"> Ευχαριστούμε τον κ. Κρητικό, και για το χρόνο και θα δώσω τον λόγο μέσω </w:t>
      </w:r>
      <w:r w:rsidRPr="001D69E9">
        <w:rPr>
          <w:rFonts w:ascii="Calibri" w:hAnsi="Calibri" w:cs="Calibri"/>
          <w:lang w:val="en-US"/>
        </w:rPr>
        <w:t>webex</w:t>
      </w:r>
      <w:r w:rsidRPr="001D69E9">
        <w:rPr>
          <w:rFonts w:ascii="Calibri" w:hAnsi="Calibri" w:cs="Calibri"/>
        </w:rPr>
        <w:t>, στην Εισηγήτρια της Μειοψηφίας, την κυρία Σταρακά Χριστίνα. Έχετε τον λόγο.</w:t>
      </w:r>
    </w:p>
    <w:p w14:paraId="2F609214"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b/>
        </w:rPr>
        <w:t xml:space="preserve"> ΧΡΙΣΤΙΝΑ ΣΤΑΡΑΚΑ (Εισηγήτρια της Μειοψηφίας):</w:t>
      </w:r>
      <w:r w:rsidRPr="001D69E9">
        <w:rPr>
          <w:rFonts w:ascii="Calibri" w:hAnsi="Calibri" w:cs="Calibri"/>
        </w:rPr>
        <w:t xml:space="preserve"> Σας ευχαριστώ κ. Πρόεδρε. Εγώ θα πάρω το χρόνο μου όλο, γιατί εκτός από το νομοσχέδιο θα ήθελα να αναφερθώ και στην περίπτωση του κ. Ρούτσι, ο οποίος συνεχίζει για 8η ημέρα την απεργία πείνας, ζητώντας την εκταφή του γιου του,  που χάθηκε σε ηλικία μόλις 22 ετών. Ένα αίτημα, που έχουν διατυπώσει και πολλοί από τους υπόλοιπους γονείς των 57 θυμάτων, του εγκλήματος των Τεμπών και το </w:t>
      </w:r>
      <w:r w:rsidRPr="001D69E9">
        <w:rPr>
          <w:rFonts w:ascii="Calibri" w:hAnsi="Calibri" w:cs="Calibri"/>
        </w:rPr>
        <w:lastRenderedPageBreak/>
        <w:t xml:space="preserve">αίτημά τους είναι μόνο μία λέξη «Δικαιοσύνη». Μια λέξη που είναι ο ακρογωνιαίος λίθος της Δημοκρατίας, κυρίες και κύριοι συνάδελφοι, για αυτό το αίτημα, λοιπόν, νομίζω το στηρίζει σύσσωμη η ελληνική κοινωνία και το φώναξε εξάλλου στις 26 Γενάρη το 2025. Εκείνη τη μέρα, που ύστερα από το κάλεσμα του Συλλόγου των Συγγενών των Θυμάτων, εκατοντάδες, χιλιάδες άνθρωποι συγκεντρώθηκαν με πρωτοφανείς αριθμούς σε πάνω από 180 σημεία στην Ελλάδα, αλλά και σε άλλα 25 στο εξωτερικό. </w:t>
      </w:r>
    </w:p>
    <w:p w14:paraId="25E76DC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Τότε ο κ. Μητσοτάκης, κατάλαβε ότι το ένα εκατομμύριο Έλληνες κατέβηκαν στον δρόμο, γιατί ζητούσαν παράδειγμα την αξιολόγηση των Δημοσίων υπαλλήλων; </w:t>
      </w:r>
    </w:p>
    <w:p w14:paraId="3A6B788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Σίγουρα όχι. </w:t>
      </w:r>
    </w:p>
    <w:p w14:paraId="47FBE24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Η κοινωνία δεν σταμάτησε και δεν θα σταματήσει ποτέ να στηρίζει αυτούς τους γονείς που ζητάνε δικαιοσύνη, γιατί κάθε ένα από τα 57 θύματα κ. Πρόεδρε, κυρίες και κύριοι συνάδελφοι, θα μπορούσε να είναι δικό μας παιδί, να είναι συγγενής μας ή να είναι φίλος μας. </w:t>
      </w:r>
    </w:p>
    <w:p w14:paraId="2525AF9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Τώρα που νιώθουν ότι τα ερωτήματα αντί να απαντώνται αντιθέτως σε συσκοτίζονται, ζητάνε εκταφή των παιδιών τους. Απέναντι σε αυτό το αίτημα στέκονται λίγοι δικαστικοί λειτουργοί, χωρίς αιτιολογία, αλλά και η Κυβέρνηση δείχνει μια ύποπτη «Παγωμάρα» απέναντι σε αυτό το αίτημα για δικαιοσύνη. Και τι απαντά η Κυβέρνηση; </w:t>
      </w:r>
    </w:p>
    <w:p w14:paraId="31CD105D"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Απλά ότι δεν παρεμβαίνει στη Δικαιοσύνη. Νομίζω ότι αυτό δεν πρέπει να το λέει στα σοβαρά, γιατί είναι αυτή η Κυβέρνηση που κατήργησε τον Θεσμό του Εισαγγελέα Διαφθοράς και τον συγχώνευσε με τον Οικονομικό Εισαγγελέα. Γιατί είναι αυτή η Κυβέρνηση που κατήργησε και τον Οικονομικό Εισαγγελέα στη συνέχεια, αποδυναμώνοντας Θεσμική ασπίδα για την καταπολέμηση μεγάλων Οικονομικών σκανδάλων και υποθέσεων Διαφθοράς. </w:t>
      </w:r>
    </w:p>
    <w:p w14:paraId="22F98C9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Γιατί είναι αυτή η Κυβέρνηση που ευθυγραμμίστηκε με απίστευτη ακρίβεια με την ηγεσία του Αρείου Πάγου, ώστε να τεθεί στο Αρχείο η ερευνώμενη εμπλοκή των πραιτοριανών του Μεγάρου Μαξίμου για την χρήση του </w:t>
      </w:r>
      <w:r w:rsidRPr="001D69E9">
        <w:rPr>
          <w:rFonts w:ascii="Calibri" w:hAnsi="Calibri" w:cs="Calibri"/>
          <w:lang w:val="en-US"/>
        </w:rPr>
        <w:t>Predator</w:t>
      </w:r>
      <w:r w:rsidRPr="001D69E9">
        <w:rPr>
          <w:rFonts w:ascii="Calibri" w:hAnsi="Calibri" w:cs="Calibri"/>
        </w:rPr>
        <w:t xml:space="preserve">, τη στιγμή που το Ευρωκοινοβούλιο είχε ήδη εκφράσει μεγάλη ανησυχία για πίεση στους Θεσμούς κατά της Διερευνήσεις των Υποκλοπών. Και είναι η Κυβέρνηση, επίσης που αγνόησε επιδεικτικά και τις ψηφοφορίες των δικαστών για την ηγεσία του Αρείου Πάγου, καθώς και η Κυβέρνηση που μερίμνησε μέσα από Εξεταστικές Επιτροπές, να μην βρεθούν απέναντι στη Δικαιοσύνη ούτε ο κ. Καραμανλής για το έγκλημα των Τεμπών, αλλά ούτε ο κ .Βορίδης και ο κ. Αυγενάκης για το σκάνδαλο του ΟΠΕΚΕΠΕ.  Ενώ εξευτέλισε παράλληλα το Σύνταγμα στην εξέταση του κ. Τριαντόπουλου, για τον ρόλο του στο παράνομο «Μπάζωμα» του χώρου του ατυχήματος. </w:t>
      </w:r>
    </w:p>
    <w:p w14:paraId="5A93374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Είναι και αυτοί που η Κυβέρνηση που της παραγγέλνανε τα πρωτοπαλίκαρα του σκανδάλου του ΟΠΕΚΕΠΕ, να ξεφορτωθούν, για να  μη χρησιμοποιήσω την ακριβή διατύπωση την Ευρωπαία Εισαγγελέα. Συγγνώμη, αλλά αυτή η Κυβέρνηση είναι που μας λέει ότι δεν παρεμβαίνει στη Δικαιοσύνη. Την ώρα που οι συγγενείς των 57 θυμάτων στα Τέμπη, περιμένουν ακόμα τη δικαίωση των παιδιών τους. </w:t>
      </w:r>
    </w:p>
    <w:p w14:paraId="5CBD528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Κυρίες και κύριοι συνάδελφοι ως μητέρα που μοιράζεται την οδύνη αυτών των γονιών και απευθύνομαι προς την Κυβέρνηση ότι κάνατε ένα τεράστιο λάθος που μέρα, με τη μέρα, το διογκώνεται. Δημιουργήσατε και συντηρείται μια αντιπαλότητα με τους συγγενείς των θυμάτων, αλλά και με ολόκληρη την κοινωνία που καμία Κυβέρνηση δεν μπορεί να κερδίσει όση στήριξη και να έχει από οποιαδήποτε μεγάλα συμφέροντα. </w:t>
      </w:r>
    </w:p>
    <w:p w14:paraId="6613B871" w14:textId="3A7177A8"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Θα μου πείτε ότι δεν είναι επ</w:t>
      </w:r>
      <w:r w:rsidR="00D83897">
        <w:rPr>
          <w:rFonts w:ascii="Calibri" w:hAnsi="Calibri" w:cs="Calibri"/>
        </w:rPr>
        <w:t>ί</w:t>
      </w:r>
      <w:r w:rsidRPr="001D69E9">
        <w:rPr>
          <w:rFonts w:ascii="Calibri" w:hAnsi="Calibri" w:cs="Calibri"/>
        </w:rPr>
        <w:t xml:space="preserve"> του θέματος ή θα μου πει ο κ. Υπουργός ότι δεν είναι επί των αρμοδιοτήτων μου, αλλά εσείς θα το κάνετε αυτό. Εγώ όμως εκείνο που έχω να πω είναι ότι όσο δεν απαντάτε, τόσο πιο εκκωφαντικό θα γίνεται το αίτημα της Κοινωνίας για Δικαιοσύνη. </w:t>
      </w:r>
    </w:p>
    <w:p w14:paraId="1D97B81F"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Αλλά ας πάμε τώρα στα ερωτήματα που ούτος ή άλλως σας έθεσα και στις προηγούμενες Επιτροπές με αφορμή το νομοσχέδιο, αλλά και εδώ, δεν πήραμε απαντήσεις, </w:t>
      </w:r>
      <w:r w:rsidRPr="001D69E9">
        <w:rPr>
          <w:rFonts w:ascii="Calibri" w:hAnsi="Calibri" w:cs="Calibri"/>
        </w:rPr>
        <w:lastRenderedPageBreak/>
        <w:t>γιατί δεν πρέπει να κάνουμε παράλληλους μονολόγους που δεν διασταυρώνονται. Αν δεν απαντάτε δεν μπορείτε να μας εγκαλείται, γιατί δεν ψηφίζουμε τις Διατάξεις σας.</w:t>
      </w:r>
    </w:p>
    <w:p w14:paraId="607F3468"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Μιλήσατε εσείς και οι συνάδελφοι κ. Υπουργέ της ΝΕΑΣ ΔΗΜΟΚΡΑΤΙΑΣ,  για ανάπτυξη μεγαλύτερη από το μέσο όρο της Ευρωπαϊκής Ένωσης και για Σύγκλιση. Σας ρώτησα και εγώ, αλλά νομίζω και ο κ. Τσακαλώτος, πότε θα συγκλίνουμε με αυτό το μέσο όρο; </w:t>
      </w:r>
    </w:p>
    <w:p w14:paraId="0B0A6E0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Εγώ σας είπα ότι με τους τρέχοντες ρυθμούς θα χρειαστούν 30 χρόνια, ο κ. Τσακαλώτος τα υπολόγισε σε 33 χρόνια.</w:t>
      </w:r>
    </w:p>
    <w:p w14:paraId="741ACFD0" w14:textId="0F15CB34"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Εσείς, όμως, δεν μας απαντήσατε, κύριε Υπουργέ, σε πόσα χρόνια το εκτιμάτε. Πείτε μας, για να ξέρουν οι Έλληνες που βαίνουν μειούμενοι με τον δεύτερο ταχύτερο ρυθμό στην Ε.Ε.. Πόσοι από αυτούς να προλάβουν να ζήσουν τη σύγκλιση, που εσείς ευαγγελίζεστε. Και σας εξήγησα, κύριε Υπουργέ, ότι δεν αρκεί στην χώρα μας να εισρέουν οι περισσότεροι πόροι της Ε.Ε. σε αναλογία με το μέγεθος της οικονομίας της, συνδυαστικά μέσω ΕΣΠΑ και Ταμείου Ανάκαμψης και Ανθεκτικότητας, γιατί οι πραγματικά ωφελούμενοι στη χώρα από τους πόρους του Ταμείου Ανάκαμψης και το ΕΣΠΑ, θα το επαναλάβω, ότι δεν είναι οι απλοί πολίτες. Είναι οι απανταχού φραπέδες και χασάπηδες, είναι τα μεγάλα συμφέροντα που λαμβάνουν τους πόρους φωτογραφικά και μικρότερα με απευθείας αναθέσεις και φυσικά και οι τράπεζες, τα funds και τα ενεργειακά τραστ που κερδοσκοπούν αχαλίνωτα με κρατική επιδότηση. Το πάρτι αυτών, όμως, το πληρώνουν με τόκο οι υπόλοιποι πολίτες. Ο λογαριασμός από τα σπασμένα σας στον ΟΠΕΚΕΠΕ είναι ο καταλογισμός των 400 εκατομμυρίων ευρώ μετά τον έλεγχο της ευρωπαίας εισαγγελέως και όλα αυτά μέχρι σήμερα, γιατί έρχονται και άλλα πίσω. Διαβάσαμε μάλιστα στο </w:t>
      </w:r>
      <w:r w:rsidRPr="001D69E9">
        <w:rPr>
          <w:rFonts w:ascii="Calibri" w:hAnsi="Calibri" w:cs="Calibri"/>
          <w:lang w:val="en-US"/>
        </w:rPr>
        <w:t>Politico</w:t>
      </w:r>
      <w:r w:rsidRPr="001D69E9">
        <w:rPr>
          <w:rFonts w:ascii="Calibri" w:hAnsi="Calibri" w:cs="Calibri"/>
        </w:rPr>
        <w:t xml:space="preserve">, την εφημερίδα, ότι η Ε.Ε. απειλεί με πάγωμα των αγροτικών επιδοτήσεων στην Ελλάδα λόγω του σκανδάλου του ΟΠΕΚΕΠΕ αν η </w:t>
      </w:r>
      <w:r w:rsidR="00D83897">
        <w:rPr>
          <w:rFonts w:ascii="Calibri" w:hAnsi="Calibri" w:cs="Calibri"/>
        </w:rPr>
        <w:t>Κ</w:t>
      </w:r>
      <w:r w:rsidRPr="001D69E9">
        <w:rPr>
          <w:rFonts w:ascii="Calibri" w:hAnsi="Calibri" w:cs="Calibri"/>
        </w:rPr>
        <w:t>υβέρνηση δεν υποβάλει ως τις 2 Οκτώβρη ένα βελτιωμένο σχέδιο δράσης για τον τρόπο με τον οποίο θα σταματήσει τη διαρροή κεφαλαίων λόγω διαφθοράς. Και σε αυτά θα θέλαμε μια απάντηση. Ο ΟΠΕΚΕΠΕ, όμως, δεν είναι σίγουρα το μόνο πρόβλημα και πιθανώς να μην είναι και το μεγαλύτερο.</w:t>
      </w:r>
    </w:p>
    <w:p w14:paraId="2B881D1A" w14:textId="77777777" w:rsidR="00D83897"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Σας ξαναθυμίζω, κύριε Υπουργέ, ότι η Κοινοβουλευτική μας Ομάδα, </w:t>
      </w:r>
      <w:r w:rsidR="00D83897">
        <w:rPr>
          <w:rFonts w:ascii="Calibri" w:hAnsi="Calibri" w:cs="Calibri"/>
        </w:rPr>
        <w:t xml:space="preserve">η </w:t>
      </w:r>
      <w:r w:rsidRPr="001D69E9">
        <w:rPr>
          <w:rFonts w:ascii="Calibri" w:hAnsi="Calibri" w:cs="Calibri"/>
        </w:rPr>
        <w:t xml:space="preserve">Κοινοβουλευτική Ομάδα του ΠΑΣΟΚ - Κίνημα Αλλαγής, σας έκανε μια γραπτή ερώτηση και αίτηση κατάθεσης εγγράφων πριν από δύο μήνες. Ζητήσαμε να απαντήσετε, πόσοι από τους ευρωπαϊκούς πόρους τελικά χάνονται ή επιστράφηκαν στον προϋπολογισμό της Ε.Ε. από το 2019 και μετά. Έχουν απαντήσει μόνο οι μισοί Υπουργοί σας, σίγουρα όχι το Υπουργείο Οικονομικών που θα έπρεπε να έχει την αναλυτική καταγραφή των θεμάτων αυτών. </w:t>
      </w:r>
    </w:p>
    <w:p w14:paraId="43A34178" w14:textId="414DE272" w:rsidR="006D2A0B" w:rsidRPr="001D69E9" w:rsidRDefault="00D83897" w:rsidP="001D69E9">
      <w:pPr>
        <w:spacing w:line="276" w:lineRule="auto"/>
        <w:ind w:firstLine="720"/>
        <w:contextualSpacing/>
        <w:jc w:val="both"/>
        <w:rPr>
          <w:rFonts w:ascii="Calibri" w:hAnsi="Calibri" w:cs="Calibri"/>
        </w:rPr>
      </w:pPr>
      <w:r>
        <w:rPr>
          <w:rFonts w:ascii="Calibri" w:hAnsi="Calibri" w:cs="Calibri"/>
        </w:rPr>
        <w:t>Ας</w:t>
      </w:r>
      <w:r w:rsidR="006D2A0B" w:rsidRPr="001D69E9">
        <w:rPr>
          <w:rFonts w:ascii="Calibri" w:hAnsi="Calibri" w:cs="Calibri"/>
        </w:rPr>
        <w:t xml:space="preserve"> πούμε ότι δεν προλάβατε δύο μήνες να βρείτε τα στοιχεία, μπορείτε ίσως έστω και τώρα να μας απαντήσετε; Κι αν σας δυσκολεύει και αυτή η ερώτηση να πάμε σε μια πιο απλή ερώτηση, με το άρθρο 20 εξαιρείται η ελληνική αναπτυξιακή τράπεζα από την υποχρέωση προσκόμισης αποδεικτικού ασφαλιστικής ενημερότητας και την προστατεύετε από κατασχέσεις. Σημειώνουμε ότι η τράπεζα έχει ως βασική της δραστηριότητα να διαχειρίζεται χρηματοδοτικά εργαλεία με ενωσιακούς είτε εθνικούς πόρους. Ακούσαμε τη διευθύνουσα σύμβουλο της ελληνικής αναπτυξιακής τράπεζας να λέει ότι στους ελέγχους που έγιναν από την ΕΔΕΛ, δηλαδή το Γενικό Λογιστήριο του Κράτους, έχουν προκύψει καταλογισμοί που εκκρεμούν ενώπιον του </w:t>
      </w:r>
      <w:r>
        <w:rPr>
          <w:rFonts w:ascii="Calibri" w:hAnsi="Calibri" w:cs="Calibri"/>
        </w:rPr>
        <w:t>Ε</w:t>
      </w:r>
      <w:r w:rsidR="006D2A0B" w:rsidRPr="001D69E9">
        <w:rPr>
          <w:rFonts w:ascii="Calibri" w:hAnsi="Calibri" w:cs="Calibri"/>
        </w:rPr>
        <w:t xml:space="preserve">λεγκτικού </w:t>
      </w:r>
      <w:r>
        <w:rPr>
          <w:rFonts w:ascii="Calibri" w:hAnsi="Calibri" w:cs="Calibri"/>
        </w:rPr>
        <w:t>Σ</w:t>
      </w:r>
      <w:r w:rsidR="006D2A0B" w:rsidRPr="001D69E9">
        <w:rPr>
          <w:rFonts w:ascii="Calibri" w:hAnsi="Calibri" w:cs="Calibri"/>
        </w:rPr>
        <w:t>υνεδρίου. Εδώ δεν έχουμε την ευρωπαία εισαγγελέα, κύριε Υπουργέ; Τα εποπτευόμενων από το Υπουργείο Οικονομικών αρμόδια όργανα ελέγχου διαπίστωσαν σοβαρά προβλήματα και καταλόγισαν ποσά. Μπορείτε να μας αναλύσετε ποια είναι τα ποσά των καταλογισμών και ποια προγράμματα αφορούν; Τι πήγε στραβά;</w:t>
      </w:r>
    </w:p>
    <w:p w14:paraId="69136970" w14:textId="59002730"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Εδώ γεννάται άλλο ένα ακόμα ερώτημα, κύριε Υπουργέ. Στο άρθρο 27, θεσπίζετε, επίσης, διατάξεις για την κάλυψη των δαπανών διαχείρισης και διοίκησης της </w:t>
      </w:r>
      <w:r w:rsidR="00D83897">
        <w:rPr>
          <w:rFonts w:ascii="Calibri" w:hAnsi="Calibri" w:cs="Calibri"/>
        </w:rPr>
        <w:t>Μ</w:t>
      </w:r>
      <w:r w:rsidRPr="001D69E9">
        <w:rPr>
          <w:rFonts w:ascii="Calibri" w:hAnsi="Calibri" w:cs="Calibri"/>
        </w:rPr>
        <w:t xml:space="preserve">ονάδας </w:t>
      </w:r>
      <w:r w:rsidR="00D83897">
        <w:rPr>
          <w:rFonts w:ascii="Calibri" w:hAnsi="Calibri" w:cs="Calibri"/>
        </w:rPr>
        <w:t>Σ</w:t>
      </w:r>
      <w:r w:rsidRPr="001D69E9">
        <w:rPr>
          <w:rFonts w:ascii="Calibri" w:hAnsi="Calibri" w:cs="Calibri"/>
        </w:rPr>
        <w:t xml:space="preserve">υμβάσεων </w:t>
      </w:r>
      <w:r w:rsidR="00D83897">
        <w:rPr>
          <w:rFonts w:ascii="Calibri" w:hAnsi="Calibri" w:cs="Calibri"/>
        </w:rPr>
        <w:t>Σ</w:t>
      </w:r>
      <w:r w:rsidRPr="001D69E9">
        <w:rPr>
          <w:rFonts w:ascii="Calibri" w:hAnsi="Calibri" w:cs="Calibri"/>
        </w:rPr>
        <w:t xml:space="preserve">τρατηγικής </w:t>
      </w:r>
      <w:r w:rsidR="00D83897">
        <w:rPr>
          <w:rFonts w:ascii="Calibri" w:hAnsi="Calibri" w:cs="Calibri"/>
        </w:rPr>
        <w:t>Σ</w:t>
      </w:r>
      <w:r w:rsidRPr="001D69E9">
        <w:rPr>
          <w:rFonts w:ascii="Calibri" w:hAnsi="Calibri" w:cs="Calibri"/>
        </w:rPr>
        <w:t xml:space="preserve">ημασίας του Υπερταμείου. Η </w:t>
      </w:r>
      <w:r w:rsidR="00D83897">
        <w:rPr>
          <w:rFonts w:ascii="Calibri" w:hAnsi="Calibri" w:cs="Calibri"/>
        </w:rPr>
        <w:t>Κ</w:t>
      </w:r>
      <w:r w:rsidRPr="001D69E9">
        <w:rPr>
          <w:rFonts w:ascii="Calibri" w:hAnsi="Calibri" w:cs="Calibri"/>
        </w:rPr>
        <w:t xml:space="preserve">υβέρνησή σας αποφάσισε να μετατρέψει το ΤΑΙΠΕΔ και στη συνέχεια το Υπερταμείο σε κεντρική αναθέτουσα Αρχή του κράτους ή καλύτερα να πω του Μεγάρου Μαξίμου έναντι αμοιβής. Ωστόσο, η επιλογή αυτή </w:t>
      </w:r>
      <w:r w:rsidRPr="001D69E9">
        <w:rPr>
          <w:rFonts w:ascii="Calibri" w:hAnsi="Calibri" w:cs="Calibri"/>
        </w:rPr>
        <w:lastRenderedPageBreak/>
        <w:t>ελέγχεται από την Ευρωπαϊκή Επιτροπή. Μπορείτε να μας δώσετε απαντήσεις στα ερωτήματα, καταρχήν αν έχει ολοκληρωθεί ο έλεγχος, αν έχουν υπάρξει πορίσματα και διορθωτικές ενέργειες, αλλά λέω τι να ρωτήσουμε κιόλας  όταν με το Υπερταμείο έχετε μια άλλη σχέση εσείς.</w:t>
      </w:r>
    </w:p>
    <w:p w14:paraId="155F5B71" w14:textId="77777777" w:rsidR="00D83897" w:rsidRDefault="006D2A0B" w:rsidP="001D69E9">
      <w:pPr>
        <w:spacing w:line="276" w:lineRule="auto"/>
        <w:ind w:firstLine="851"/>
        <w:contextualSpacing/>
        <w:jc w:val="both"/>
        <w:rPr>
          <w:rFonts w:ascii="Calibri" w:hAnsi="Calibri" w:cs="Calibri"/>
        </w:rPr>
      </w:pPr>
      <w:r w:rsidRPr="001D69E9">
        <w:rPr>
          <w:rFonts w:ascii="Calibri" w:hAnsi="Calibri" w:cs="Calibri"/>
        </w:rPr>
        <w:t xml:space="preserve">Μάλιστα να σας θυμίσω, ότι όταν το δημιουργούσε ο ΣΥΡΙΖΑ το καταψηφίζατε μετά βδελυγμίας. Μιλούσατε και όχι αδίκως, για παράδοση της δημόσιας περιουσίας για 99 χρόνια από την </w:t>
      </w:r>
      <w:r w:rsidR="00D83897">
        <w:rPr>
          <w:rFonts w:ascii="Calibri" w:hAnsi="Calibri" w:cs="Calibri"/>
        </w:rPr>
        <w:t>Κ</w:t>
      </w:r>
      <w:r w:rsidRPr="001D69E9">
        <w:rPr>
          <w:rFonts w:ascii="Calibri" w:hAnsi="Calibri" w:cs="Calibri"/>
        </w:rPr>
        <w:t xml:space="preserve">υβέρνηση ΣΥΡΙΖΑ-ΑΝΕΛ όταν ιδρύανε το </w:t>
      </w:r>
      <w:r w:rsidR="00D83897">
        <w:rPr>
          <w:rFonts w:ascii="Calibri" w:hAnsi="Calibri" w:cs="Calibri"/>
        </w:rPr>
        <w:t>Υ</w:t>
      </w:r>
      <w:r w:rsidRPr="001D69E9">
        <w:rPr>
          <w:rFonts w:ascii="Calibri" w:hAnsi="Calibri" w:cs="Calibri"/>
        </w:rPr>
        <w:t xml:space="preserve">περταμείο. Σήμερα έχετε τόσο μεγάλη εμπιστοσύνη σε αυτό το λεγόμενο </w:t>
      </w:r>
      <w:r w:rsidR="00D83897">
        <w:rPr>
          <w:rFonts w:ascii="Calibri" w:hAnsi="Calibri" w:cs="Calibri"/>
        </w:rPr>
        <w:t>Υ</w:t>
      </w:r>
      <w:r w:rsidRPr="001D69E9">
        <w:rPr>
          <w:rFonts w:ascii="Calibri" w:hAnsi="Calibri" w:cs="Calibri"/>
        </w:rPr>
        <w:t xml:space="preserve">περταμείο, που με το άρθρο 36 που αφορά στην αλλαγή της σύνθεσης του ΔΣ της ΔΕΘ Α.Ε., δίνετε τον πλήρη έλεγχο της </w:t>
      </w:r>
      <w:r w:rsidR="00D83897">
        <w:rPr>
          <w:rFonts w:ascii="Calibri" w:hAnsi="Calibri" w:cs="Calibri"/>
        </w:rPr>
        <w:t>Δ</w:t>
      </w:r>
      <w:r w:rsidRPr="001D69E9">
        <w:rPr>
          <w:rFonts w:ascii="Calibri" w:hAnsi="Calibri" w:cs="Calibri"/>
        </w:rPr>
        <w:t xml:space="preserve">ιοίκησης της ΔΕΘ, πετώντας όλους τους φορείς της πόλης εκτός του </w:t>
      </w:r>
      <w:r w:rsidR="00D83897">
        <w:rPr>
          <w:rFonts w:ascii="Calibri" w:hAnsi="Calibri" w:cs="Calibri"/>
        </w:rPr>
        <w:t>Δ</w:t>
      </w:r>
      <w:r w:rsidRPr="001D69E9">
        <w:rPr>
          <w:rFonts w:ascii="Calibri" w:hAnsi="Calibri" w:cs="Calibri"/>
        </w:rPr>
        <w:t xml:space="preserve">ιοικητικού </w:t>
      </w:r>
      <w:r w:rsidR="00D83897">
        <w:rPr>
          <w:rFonts w:ascii="Calibri" w:hAnsi="Calibri" w:cs="Calibri"/>
        </w:rPr>
        <w:t>Σ</w:t>
      </w:r>
      <w:r w:rsidRPr="001D69E9">
        <w:rPr>
          <w:rFonts w:ascii="Calibri" w:hAnsi="Calibri" w:cs="Calibri"/>
        </w:rPr>
        <w:t xml:space="preserve">υμβουλίου. </w:t>
      </w:r>
    </w:p>
    <w:p w14:paraId="4FE10BAC" w14:textId="59AB92D1"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rPr>
        <w:t xml:space="preserve">Θα επαναλάβω πάλι τα ερωτήματά μου. Γιατί σας ενόχλησαν οι εκπρόσωποι της Θεσσαλονίκης και τους εξορίζετε; Δηλαδή, οι θεσσαλονικείς δεν θα έχουν κανένα ουσιαστικό λόγο για το μητροπολιτικό πάρκο; Αφού αυτή η διάταξη είναι ωφέλιμη, γιατί δεν τέθηκε σε διαβούλευση και κυρίως, γιατί το φέρνουμε τώρα προς ψήφιση και δεν το φέραμε πριν πάει ο </w:t>
      </w:r>
      <w:r w:rsidR="00D83897">
        <w:rPr>
          <w:rFonts w:ascii="Calibri" w:hAnsi="Calibri" w:cs="Calibri"/>
        </w:rPr>
        <w:t>Π</w:t>
      </w:r>
      <w:r w:rsidRPr="001D69E9">
        <w:rPr>
          <w:rFonts w:ascii="Calibri" w:hAnsi="Calibri" w:cs="Calibri"/>
        </w:rPr>
        <w:t xml:space="preserve">ρωθυπουργός στην 89η </w:t>
      </w:r>
      <w:r w:rsidR="00D83897">
        <w:rPr>
          <w:rFonts w:ascii="Calibri" w:hAnsi="Calibri" w:cs="Calibri"/>
        </w:rPr>
        <w:t>Δ</w:t>
      </w:r>
      <w:r w:rsidRPr="001D69E9">
        <w:rPr>
          <w:rFonts w:ascii="Calibri" w:hAnsi="Calibri" w:cs="Calibri"/>
        </w:rPr>
        <w:t xml:space="preserve">ιεθνή </w:t>
      </w:r>
      <w:r w:rsidR="00D83897">
        <w:rPr>
          <w:rFonts w:ascii="Calibri" w:hAnsi="Calibri" w:cs="Calibri"/>
        </w:rPr>
        <w:t>Έ</w:t>
      </w:r>
      <w:r w:rsidRPr="001D69E9">
        <w:rPr>
          <w:rFonts w:ascii="Calibri" w:hAnsi="Calibri" w:cs="Calibri"/>
        </w:rPr>
        <w:t xml:space="preserve">κθεση Θεσσαλονίκης, δηλαδή πριν 10 - 15 μέρες και με παρρησία να πει στους θεσσαλονικείς, ότι οι φορείς της Θεσσαλονίκης και ο δήμος και η </w:t>
      </w:r>
      <w:r w:rsidR="00D83897">
        <w:rPr>
          <w:rFonts w:ascii="Calibri" w:hAnsi="Calibri" w:cs="Calibri"/>
        </w:rPr>
        <w:t>Π</w:t>
      </w:r>
      <w:r w:rsidRPr="001D69E9">
        <w:rPr>
          <w:rFonts w:ascii="Calibri" w:hAnsi="Calibri" w:cs="Calibri"/>
        </w:rPr>
        <w:t xml:space="preserve">εριφέρεια </w:t>
      </w:r>
      <w:r w:rsidR="00D83897">
        <w:rPr>
          <w:rFonts w:ascii="Calibri" w:hAnsi="Calibri" w:cs="Calibri"/>
        </w:rPr>
        <w:t>Κ</w:t>
      </w:r>
      <w:r w:rsidRPr="001D69E9">
        <w:rPr>
          <w:rFonts w:ascii="Calibri" w:hAnsi="Calibri" w:cs="Calibri"/>
        </w:rPr>
        <w:t xml:space="preserve">εντρικής Μακεδονίας, δεν έχουν πια θέση στη </w:t>
      </w:r>
      <w:r w:rsidR="00D83897">
        <w:rPr>
          <w:rFonts w:ascii="Calibri" w:hAnsi="Calibri" w:cs="Calibri"/>
        </w:rPr>
        <w:t>Δ</w:t>
      </w:r>
      <w:r w:rsidRPr="001D69E9">
        <w:rPr>
          <w:rFonts w:ascii="Calibri" w:hAnsi="Calibri" w:cs="Calibri"/>
        </w:rPr>
        <w:t>ιοίκηση της ΔΕΘ</w:t>
      </w:r>
      <w:r w:rsidR="00D83897">
        <w:rPr>
          <w:rFonts w:ascii="Calibri" w:hAnsi="Calibri" w:cs="Calibri"/>
        </w:rPr>
        <w:t>,</w:t>
      </w:r>
      <w:r w:rsidRPr="001D69E9">
        <w:rPr>
          <w:rFonts w:ascii="Calibri" w:hAnsi="Calibri" w:cs="Calibri"/>
        </w:rPr>
        <w:t xml:space="preserve"> ενόψει της αξιοποίησης του ακινήτου της; Να πείτε απερίφραστα ότι αυτά τα ζητήματα θα τα αποφασίσουν από εδώ και πέρα αυτοί που διορίζετε μαζί με τους πιστωτές της χώρας, αλλά μη νομίζετε ότι οι θεσσαλονικείς θα το ξεχάσουν αυτό ή θα το συγχωρήσουν πολύ εύκολα. </w:t>
      </w:r>
    </w:p>
    <w:p w14:paraId="0789B01C" w14:textId="0C5ECC1E"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rPr>
        <w:t xml:space="preserve">Κυρίες και κύριοι, θέλω να σας πω ότι το πρόβλημα που έχει η </w:t>
      </w:r>
      <w:r w:rsidR="00D83897">
        <w:rPr>
          <w:rFonts w:ascii="Calibri" w:hAnsi="Calibri" w:cs="Calibri"/>
        </w:rPr>
        <w:t>Χ</w:t>
      </w:r>
      <w:r w:rsidRPr="001D69E9">
        <w:rPr>
          <w:rFonts w:ascii="Calibri" w:hAnsi="Calibri" w:cs="Calibri"/>
        </w:rPr>
        <w:t xml:space="preserve">ώρα μας δεν είναι μόνο παραγωγικό και οικονομικό. Είναι πρωτίστως δημοκρατικό, γιατί οι αποφάσεις λαμβάνονται σε κάμαρες και διαδρόμους του Μαξίμου και των Υπουργείων, μακριά από τους πολίτες και τις κοινότητες, μακριά από τις πραγματικές ανάγκες των εργαζομένων και της υγιούς επιχειρηματικότητας, μακριά από την διαφάνεια και τη δημοκρατική λογοδοσία. Γι’ αυτό λοιπόν η σύγκλιση είναι το πιο σύντομο ανέκδοτο της σύγχρονης οικονομικής ιστορίας. Γι’ αυτό και το ισοζύγιο τρεχουσών συναλλαγών συνεχίζει να καταδεικνύει χαμηλή εξωστρέφεια και ανταγωνιστικότητα. Γι’ αυτό λοιπόν οι επενδύσεις παραμένουν οι χαμηλότερες στην Ευρωπαϊκή Ένωση και δεν θα αλλάξει τίποτα εάν δεν αλλάξουμε κατεύθυνση. </w:t>
      </w:r>
    </w:p>
    <w:p w14:paraId="4835E7DB" w14:textId="62A2E3A2"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ΑΘΑΝΑΣΙΟΣ ΚΑΒΒΑΔΑΣ</w:t>
      </w:r>
      <w:r w:rsidR="00D83897">
        <w:rPr>
          <w:rFonts w:ascii="Calibri" w:hAnsi="Calibri" w:cs="Calibri"/>
          <w:b/>
          <w:bCs/>
        </w:rPr>
        <w:t xml:space="preserve"> </w:t>
      </w:r>
      <w:r w:rsidRPr="001D69E9">
        <w:rPr>
          <w:rFonts w:ascii="Calibri" w:hAnsi="Calibri" w:cs="Calibri"/>
          <w:b/>
          <w:bCs/>
        </w:rPr>
        <w:t>(Πρόεδρος της Επιτροπής)</w:t>
      </w:r>
      <w:r w:rsidRPr="001D69E9">
        <w:rPr>
          <w:rFonts w:ascii="Calibri" w:hAnsi="Calibri" w:cs="Calibri"/>
        </w:rPr>
        <w:t>: Το</w:t>
      </w:r>
      <w:r w:rsidR="00D83897">
        <w:rPr>
          <w:rFonts w:ascii="Calibri" w:hAnsi="Calibri" w:cs="Calibri"/>
        </w:rPr>
        <w:t>ν</w:t>
      </w:r>
      <w:r w:rsidRPr="001D69E9">
        <w:rPr>
          <w:rFonts w:ascii="Calibri" w:hAnsi="Calibri" w:cs="Calibri"/>
        </w:rPr>
        <w:t xml:space="preserve"> λόγο έχει ο κ. Τσοκάνης.</w:t>
      </w:r>
    </w:p>
    <w:p w14:paraId="570C938D" w14:textId="0FA1FC24"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ΧΡΗΣΤΟΣ ΤΣΟΚΑΝΗΣ(Ειδικός Αγορητής της Κ.Ο. ΚΚΕ)</w:t>
      </w:r>
      <w:r w:rsidRPr="001D69E9">
        <w:rPr>
          <w:rFonts w:ascii="Calibri" w:hAnsi="Calibri" w:cs="Calibri"/>
        </w:rPr>
        <w:t xml:space="preserve">: Είναι αλήθεια ότι και η </w:t>
      </w:r>
      <w:r w:rsidR="00D83897">
        <w:rPr>
          <w:rFonts w:ascii="Calibri" w:hAnsi="Calibri" w:cs="Calibri"/>
        </w:rPr>
        <w:t>Κ</w:t>
      </w:r>
      <w:r w:rsidRPr="001D69E9">
        <w:rPr>
          <w:rFonts w:ascii="Calibri" w:hAnsi="Calibri" w:cs="Calibri"/>
        </w:rPr>
        <w:t xml:space="preserve">υβέρνηση και τα κόμματα της αντιπολίτευσης, της βολικής αντιπολίτευσης που υποκλίνονται στα σχέδια τα ευρωενωσιακά και του ΝΑΤΟ είναι θέλουν πάση θυσία να δρομολογηθούν οι εξελίξεις εκείνες, έτσι ώστε να επιταχύνονται οι διαδικασίες, να ρέει άφθονο χρήμα στους ομίλους, στους επενδυτές και τις πολυεθνικές. Ούτως η άλλως όλοι κλείνουν την ανάπτυξη σύμφωνα με την αύξηση της κερδοφορίας των ομίλων και όχι σύμφωνα με την ικανοποίηση των πραγματικών λαϊκών αναγκών, όπως επιβάλλεται στον 21ο αιώνα. </w:t>
      </w:r>
    </w:p>
    <w:p w14:paraId="18855DA5" w14:textId="77777777"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rPr>
        <w:t>Σε αυτά τα πλαίσια και η συζήτηση του νομοσχεδίου έρχεται να βάλει τις βάσεις, να δυναμώσει τους μηχανισμούς εκείνους στις πλάτες των εργαζομένων που δουλεύουν στις υπηρεσίες, που διαχειρίζονται αυτά τα κονδύλια, ακριβώς για να εξυπηρετήσει αυτό το στόχο. Αν παρατηρήσουμε - γιατί δεν τρώμε κουτόχορτο - το ταμείο ανάκαμψης είναι ένα υπερμνημόνιο που το δέχτηκαν, που υποκλίθηκαν και ψήφισαν όλα τα κόμματα πλην Κ.Κ.Ε. και μάλιστα σήμερα πασχίζουν να αποδείξουν ότι ο ένας διαφέρει από τον άλλον για την ταχύτητα που αυτό το υπερμνημόνιο θα δρομολογήσει και τα προαπαιτούμενα μέσα από τις αποφάσεις στο κοινοβούλιο, αλλά και το γρήγορο μοίρασμα των κονδυλίων.</w:t>
      </w:r>
    </w:p>
    <w:p w14:paraId="0867764D" w14:textId="2FD5F6FB" w:rsidR="006D2A0B" w:rsidRPr="00D83897" w:rsidRDefault="006D2A0B" w:rsidP="001D69E9">
      <w:pPr>
        <w:ind w:firstLine="720"/>
        <w:contextualSpacing/>
        <w:jc w:val="both"/>
        <w:rPr>
          <w:rStyle w:val="ac"/>
          <w:rFonts w:ascii="Calibri" w:hAnsi="Calibri" w:cs="Calibri"/>
          <w:b w:val="0"/>
          <w:bCs w:val="0"/>
        </w:rPr>
      </w:pPr>
      <w:r w:rsidRPr="00D83897">
        <w:rPr>
          <w:rStyle w:val="ac"/>
          <w:rFonts w:ascii="Calibri" w:hAnsi="Calibri" w:cs="Calibri"/>
          <w:b w:val="0"/>
          <w:bCs w:val="0"/>
        </w:rPr>
        <w:t xml:space="preserve">Και επειδή οι Όμιλοι και οι Πολυεθνικές, τραβάνε το αυτί και της </w:t>
      </w:r>
      <w:r w:rsidR="00D83897">
        <w:rPr>
          <w:rStyle w:val="ac"/>
          <w:rFonts w:ascii="Calibri" w:hAnsi="Calibri" w:cs="Calibri"/>
          <w:b w:val="0"/>
          <w:bCs w:val="0"/>
        </w:rPr>
        <w:t>Κ</w:t>
      </w:r>
      <w:r w:rsidRPr="00D83897">
        <w:rPr>
          <w:rStyle w:val="ac"/>
          <w:rFonts w:ascii="Calibri" w:hAnsi="Calibri" w:cs="Calibri"/>
          <w:b w:val="0"/>
          <w:bCs w:val="0"/>
        </w:rPr>
        <w:t>υβέρνησης, αλλά και των άλλων κομμάτων που υπηρετούν και υποκλίνονται στον καπιταλιστικό δρόμο ανάπτυξης γι</w:t>
      </w:r>
      <w:r w:rsidR="00D83897">
        <w:rPr>
          <w:rStyle w:val="ac"/>
          <w:rFonts w:ascii="Calibri" w:hAnsi="Calibri" w:cs="Calibri"/>
          <w:b w:val="0"/>
          <w:bCs w:val="0"/>
        </w:rPr>
        <w:t>’</w:t>
      </w:r>
      <w:r w:rsidRPr="00D83897">
        <w:rPr>
          <w:rStyle w:val="ac"/>
          <w:rFonts w:ascii="Calibri" w:hAnsi="Calibri" w:cs="Calibri"/>
          <w:b w:val="0"/>
          <w:bCs w:val="0"/>
        </w:rPr>
        <w:t xml:space="preserve"> αυτό και πασχίζουν, ποιος θα είναι ο καλύτερος διαχειριστής που θα μπορέσει να φέρει σε πέρας αυτή την ευθύνη. Αν παρατηρήσουμε όμως, γιατί όταν οι αριθμοί μιλούν, δεν μπορούμε παρά να παραδεχτούμε την πραγματικότητα. Τι ποσοστό μικρών επιχειρήσεων, μικρών επιχειρήσεων, αυτοαπασχολούμενων που είναι γύρω στους 600- 650.000 σήμερα στον αριθμό πήρε χρήματα  από το Ταμείο Ανάκαμψης; Το 0,01% . Όλα τα ποσά διοχετεύθηκαν στις μεγάλες εταιρείες σε αυτές που ονομάζονται μικρομεσαίες, αλλά απασχολούν πάνω από 10 άτομα προσωπικό στην ουσία  και σε ένα πολύ μικρότερο ποσοστό στους Ομίλους και στις Πολυεθνικές, εκεί πήγε το χρήμα. </w:t>
      </w:r>
    </w:p>
    <w:p w14:paraId="043224AB" w14:textId="16437DF9" w:rsidR="006D2A0B" w:rsidRPr="00D83897" w:rsidRDefault="006D2A0B" w:rsidP="001D69E9">
      <w:pPr>
        <w:ind w:firstLine="720"/>
        <w:contextualSpacing/>
        <w:jc w:val="both"/>
        <w:rPr>
          <w:rStyle w:val="ac"/>
          <w:rFonts w:ascii="Calibri" w:hAnsi="Calibri" w:cs="Calibri"/>
          <w:b w:val="0"/>
          <w:bCs w:val="0"/>
        </w:rPr>
      </w:pPr>
      <w:r w:rsidRPr="00D83897">
        <w:rPr>
          <w:rStyle w:val="ac"/>
          <w:rFonts w:ascii="Calibri" w:hAnsi="Calibri" w:cs="Calibri"/>
          <w:b w:val="0"/>
          <w:bCs w:val="0"/>
        </w:rPr>
        <w:t xml:space="preserve">Λύθηκε κανένα πρόβλημα, με το Ταμείο Ανάκαμψης στον τομέα της υγείας, εκτός από το να βάφουμε νοσοκομεία και να αναβαθμίζουμε ενεργειακά τα Κέντρα Υγείας; Χωρίς στελέχωση, υποδομές, διοικητικό νοσηλευτικό και ιατρικό προσωπικό; Λύθηκε σε κανένα πρόβλημα, στο ζήτημα της παιδείας που μας λένε σήμερα ότι κάνανε 10.000 μόνιμες προσλήψεις η  </w:t>
      </w:r>
      <w:r w:rsidR="00D83897">
        <w:rPr>
          <w:rStyle w:val="ac"/>
          <w:rFonts w:ascii="Calibri" w:hAnsi="Calibri" w:cs="Calibri"/>
          <w:b w:val="0"/>
          <w:bCs w:val="0"/>
        </w:rPr>
        <w:t>Κ</w:t>
      </w:r>
      <w:r w:rsidRPr="00D83897">
        <w:rPr>
          <w:rStyle w:val="ac"/>
          <w:rFonts w:ascii="Calibri" w:hAnsi="Calibri" w:cs="Calibri"/>
          <w:b w:val="0"/>
          <w:bCs w:val="0"/>
        </w:rPr>
        <w:t xml:space="preserve">υβέρνηση, με 7.000 την ίδια στιγμή που συνταξιοδοτήθηκαν και κοντά στις 40.000 αναπληρωτές; Με σχολεία που δεν έχουν ειδικά, Ανατολική, Δυτική </w:t>
      </w:r>
      <w:r w:rsidR="00D83897">
        <w:rPr>
          <w:rStyle w:val="ac"/>
          <w:rFonts w:ascii="Calibri" w:hAnsi="Calibri" w:cs="Calibri"/>
          <w:b w:val="0"/>
          <w:bCs w:val="0"/>
        </w:rPr>
        <w:t>Α</w:t>
      </w:r>
      <w:r w:rsidRPr="00D83897">
        <w:rPr>
          <w:rStyle w:val="ac"/>
          <w:rFonts w:ascii="Calibri" w:hAnsi="Calibri" w:cs="Calibri"/>
          <w:b w:val="0"/>
          <w:bCs w:val="0"/>
        </w:rPr>
        <w:t>ττική αυτή τη στιγμή σχολικούς νοσηλευτές και μια σειρά άλλους δασκάλους και καθηγητές; Με σχολεία που κάνουν οι μαθητές μάθημα σε κοντέινερ; Με σχολεία όπως είναι το 1ο λύκειο και μοναδικό του Ασπροπύργου με 700 περίπου μαθητές που είναι το μεγαλύτερο Λύκειο σε όλη την Ελλάδα. Και τόσα Λύκεια και τόσα Γυμνάσια και τόσα Δημοτικά. Τίποτα δεν δόθηκε.</w:t>
      </w:r>
    </w:p>
    <w:p w14:paraId="12B56C8C" w14:textId="16280C22" w:rsidR="006D2A0B" w:rsidRPr="00D83897" w:rsidRDefault="006D2A0B" w:rsidP="001D69E9">
      <w:pPr>
        <w:ind w:firstLine="720"/>
        <w:contextualSpacing/>
        <w:jc w:val="both"/>
        <w:rPr>
          <w:rStyle w:val="ac"/>
          <w:rFonts w:ascii="Calibri" w:hAnsi="Calibri" w:cs="Calibri"/>
          <w:b w:val="0"/>
          <w:bCs w:val="0"/>
        </w:rPr>
      </w:pPr>
      <w:r w:rsidRPr="00D83897">
        <w:rPr>
          <w:rStyle w:val="ac"/>
          <w:rFonts w:ascii="Calibri" w:hAnsi="Calibri" w:cs="Calibri"/>
          <w:b w:val="0"/>
          <w:bCs w:val="0"/>
        </w:rPr>
        <w:t xml:space="preserve"> Δόθηκε τίποτα σε υποδομές αθλητισμού, πολιτισμού, εκτός από κάποια έργα εντυπωσιασμού. Όχι. Όλα τα λεφτά και τα κονδύλια δόθηκαν για να δημιουργηθούν οι υποδομές, που θα εξυπηρετήσουν την αποθήκευση, τη μεταφορά, την κερδοφορία των μεγάλων Ομίλων. Το είδαμε με τις Ανανεώσιμες Πηγές Ενέργειας και τον πλούτο που οι εταιρείες που δραστηριοποιούνται στον τομέα ενέργειας αυτή τη στιγμή αποκομίζουν από τις πλάτες του ελληνικού λαού. Το βλέπουμε από αυτό που περνάει το νομοσχέδιο. Τη δυνατότητα να μεταφέρονται από το Πράσινο Ταμείο, στο Ταμείο Ανάκαμψης πόροι και μάλιστα για να δούμε τώρα το Πράσινο Ταμείο πάει και παίρνει όπως παίρνει κομμάτι το Ταμείο Ανάπτυξης και η Ευρωπαϊκή Ένωση για να τα αναδιανείμει στο κεφάλαιο.  Από το ΦΠΑ από το </w:t>
      </w:r>
      <w:r w:rsidR="00D83897">
        <w:rPr>
          <w:rStyle w:val="ac"/>
          <w:rFonts w:ascii="Calibri" w:hAnsi="Calibri" w:cs="Calibri"/>
          <w:b w:val="0"/>
          <w:bCs w:val="0"/>
        </w:rPr>
        <w:t>Α</w:t>
      </w:r>
      <w:r w:rsidRPr="00D83897">
        <w:rPr>
          <w:rStyle w:val="ac"/>
          <w:rFonts w:ascii="Calibri" w:hAnsi="Calibri" w:cs="Calibri"/>
          <w:b w:val="0"/>
          <w:bCs w:val="0"/>
        </w:rPr>
        <w:t>καθάριστο Εθνικό Προϊόν μιας χώρας, από τους φόρους, από τους τελωνειακούς δασμούς παίρνει ένα κομμάτι και από το Πράσινο Ταμείο. Πράσινο Ταμείο και πράσινα άλογα, στην ουσία αποτελούν οι φόροι για τα καλαμάκια, τις πλαστικές σακούλες, τους ρύπους των αυτοκινήτων. Σοβαρά Πράσινο Ταμείο; Είναι ένα εργαλείο για να μαζεύετε χρήμα.</w:t>
      </w:r>
    </w:p>
    <w:p w14:paraId="5511E1B8" w14:textId="77777777" w:rsidR="006D2A0B" w:rsidRPr="00D83897" w:rsidRDefault="006D2A0B" w:rsidP="001D69E9">
      <w:pPr>
        <w:ind w:firstLine="720"/>
        <w:contextualSpacing/>
        <w:jc w:val="both"/>
        <w:rPr>
          <w:rStyle w:val="ac"/>
          <w:rFonts w:ascii="Calibri" w:hAnsi="Calibri" w:cs="Calibri"/>
          <w:b w:val="0"/>
          <w:bCs w:val="0"/>
        </w:rPr>
      </w:pPr>
      <w:r w:rsidRPr="00D83897">
        <w:rPr>
          <w:rStyle w:val="ac"/>
          <w:rFonts w:ascii="Calibri" w:hAnsi="Calibri" w:cs="Calibri"/>
          <w:b w:val="0"/>
          <w:bCs w:val="0"/>
        </w:rPr>
        <w:t xml:space="preserve"> Και σήμερα στον Ασπρόπυργο, καιγόταν μια χημική βιομηχανία και ψάξτε και ρωτήστε που δεν έστελναν ούτε 112 ακριβώς, γιατί αυτά που καίγονταν ήταν άκρως τοξικά και επικίνδυνα για τους κατοίκους. Βάζουν φόρους, για πλαστικά καλαμάκια και σακούλες και ζητάνε σε περιοχές που πνίγονται από τη ρύπανση σήμερα να τηρούν βιβλίο καπνού οι επιχειρήσεις  υγειονομικού ενδιαφέροντος. Όλα λοιπόν, είναι κτισμένα και συνυφασμένα, στην κατεύθυνση να μαζεύουμε χρήμα και να το επιστρέφουμε στους μεγάλους μονοπωλιακούς Ομίλους. </w:t>
      </w:r>
    </w:p>
    <w:p w14:paraId="2A0D25CA" w14:textId="7DDC4FA7" w:rsidR="006D2A0B" w:rsidRPr="00D83897" w:rsidRDefault="006D2A0B" w:rsidP="001D69E9">
      <w:pPr>
        <w:ind w:firstLine="720"/>
        <w:contextualSpacing/>
        <w:jc w:val="both"/>
        <w:rPr>
          <w:rStyle w:val="ac"/>
          <w:rFonts w:ascii="Calibri" w:hAnsi="Calibri" w:cs="Calibri"/>
          <w:b w:val="0"/>
          <w:bCs w:val="0"/>
        </w:rPr>
      </w:pPr>
      <w:r w:rsidRPr="00D83897">
        <w:rPr>
          <w:rStyle w:val="ac"/>
          <w:rFonts w:ascii="Calibri" w:hAnsi="Calibri" w:cs="Calibri"/>
          <w:b w:val="0"/>
          <w:bCs w:val="0"/>
        </w:rPr>
        <w:t xml:space="preserve">Και μάλιστα, έρχεται το νομοσχέδιο να καλλιεργήσει   αυταπάτες ότι σκέφτεται τους δημόσιους υπαλλήλους. Αν τους σκέφτεστε πραγματικά, εδώ είμαστε 13ος και 14ος μισθός προχωρήστε άμεσα να λύσετε το πρόβλημα. Όμως, σας προειδοποίησε ο Στουρνάρας ο Διοικητής της Τράπεζας της Ελλάδας ότι δεν χωράνε άλλες παροχές. Πρέπει να ανέβει η παραγωγικότητα. Πόσο να ανέβει; Δεκατρείς  ώρες, 15 ώρες, 18 ώρες; Μας μιλάτε για </w:t>
      </w:r>
      <w:r w:rsidRPr="00D83897">
        <w:rPr>
          <w:rStyle w:val="ac"/>
          <w:rFonts w:ascii="Calibri" w:hAnsi="Calibri" w:cs="Calibri"/>
          <w:b w:val="0"/>
          <w:bCs w:val="0"/>
        </w:rPr>
        <w:lastRenderedPageBreak/>
        <w:t xml:space="preserve">υπογεννητικότητα, αλλά για να μπορούν να δημιουργηθούν, να γεννηθούν τα παιδιά, θα πρέπει ο  άντρας και  η γυναίκα να μπορέσουν και να βρεθούν κάποια στιγμή στο σπίτι . Και αυτή τη στιγμή φέρνει νομοσχέδιο, θα προσπαθήσει μάλλον να φέρει γιατί θα το αποτρέψουμε μέσα από τις μαζικές κινητοποιήσεις που οι εργαζόμενοι έχουν ήδη ξεκινήσει με κορύφωση την 1η Οκτώβρη. Γίνεται προσπάθεια να φέρει νομοσχέδιο για τις 13 και τις 15 ώρες δουλειά η </w:t>
      </w:r>
      <w:r w:rsidR="00D83897">
        <w:rPr>
          <w:rStyle w:val="ac"/>
          <w:rFonts w:ascii="Calibri" w:hAnsi="Calibri" w:cs="Calibri"/>
          <w:b w:val="0"/>
          <w:bCs w:val="0"/>
        </w:rPr>
        <w:t>Κ</w:t>
      </w:r>
      <w:r w:rsidRPr="00D83897">
        <w:rPr>
          <w:rStyle w:val="ac"/>
          <w:rFonts w:ascii="Calibri" w:hAnsi="Calibri" w:cs="Calibri"/>
          <w:b w:val="0"/>
          <w:bCs w:val="0"/>
        </w:rPr>
        <w:t>υβέρνηση.</w:t>
      </w:r>
    </w:p>
    <w:p w14:paraId="5D1E800D"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Ακριβώς, γιατί θέλει να προχωρήσει σε ακόμα μεγαλύτερη αφαίμαξη, γιατί είναι προαπαιτούμενο, γιατί είναι Ευρωπαϊκή Οδηγία, γιατί το επιβάλλουν οι όμιλοι και οι πολυεθνικές, γιατί θέλουν να πάρουν ακόμα, μεγαλύτερη υπεραξία από την εργατική τάξη της πατρίδας μας για να φουσκώνουν τα θησαυροφυλάκια τους. «Φύκια για μεταξωτές κορδέλες».</w:t>
      </w:r>
    </w:p>
    <w:p w14:paraId="76235DF1"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 xml:space="preserve"> </w:t>
      </w:r>
      <w:r w:rsidRPr="001D69E9">
        <w:rPr>
          <w:rFonts w:ascii="Calibri" w:hAnsi="Calibri" w:cs="Calibri"/>
        </w:rPr>
        <w:tab/>
        <w:t>Το είπαμε και σε προηγούμενη τοποθέτησή μας σε Επιτροπή.  Ακόμα και οι εξαγγελίες της ΔΕΘ, άμα βάλετε κάτω τα νούμερα αυταπάτες, κοροϊδιλίκια, απέναντι σε νέους ανθρώπους που αμείβονται οι περισσότεροι πολύ κάτω από το βασικό μισθό, με τετράωρα, πεντάωρα και εξάωρα. Για ποιους νέους ανθρώπους οι οποίοι θα έχουν αφορολόγητο με μισθό 15.000 - 20.000 - 30.000 ευρώ μιλάμε σήμερα;</w:t>
      </w:r>
    </w:p>
    <w:p w14:paraId="45D7E3FB"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 Για ποιες ενισχύσεις μιλάμε τη στιγμή που τα μάζεψε η Κυβέρνηση όλο το προηγούμενο διάστημα, από τη μη τιμαριθμοποίηση των επιδομάτων;</w:t>
      </w:r>
    </w:p>
    <w:p w14:paraId="0651F0B9"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 Έκοψε επιδόματα ανεργίας, έκοψε επιδόματα παιδιού, έκοψε επιδόματα ενοικίου, έκοψε επιδόματα θέρμανσης, έκοψε επιδόματα τουρισμού και μέσα από τη σκληρή φορολογία,  όταν η τιμή ενός προϊόντος από τη 3%  γίνεται 13%. Μαθηματικά γνωρίζουμε όλοι μας και το ΦΠΑ 13% γίνεται 24%, είναι πολύ περισσότερο στο 13% από το 3%. </w:t>
      </w:r>
    </w:p>
    <w:p w14:paraId="108CA933"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Ο έμμεσος φόρος κατανάλωσης, είναι πολύ περισσότερος στο 13% από ότι στο 3%.  Αφού λοιπόν,  μάζεψε αυτό το αμαρτωλό χρημάτων και  το επιστρέφει το μεγαλύτερο μέρος του στο κεφάλαιο,  προσπαθεί να πει ότι πετάει και δυο ψίχουλα  τα οποία τα μάζεψε από τον ίδιο τον ελληνικό λαό και τα οποία θα τα ξανά φορολογήσει και θα τα ξανά φορολογήσει   και θα ξανά κοπούν επιδόματα. Έχετε κάνει έναν πολύ καλό υπολογισμό και άμα θέλετε να κάτσουμε και ώρες να το αναλύσουμε ένα προς ένα και να μην ανεβάζουν στα μέσα κοινωνικής δικτύωσης και το Υπουργείο Οικονομικών σελίδες, που θα μπει ο  κάποιος, να κάνει τον υπολογισμό. </w:t>
      </w:r>
    </w:p>
    <w:p w14:paraId="7F43C1A5"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Γνωρίζει ο λαός μας, τον υπολογισμό των κάνει στο τέλος του μήνα, όταν βλέπει ότι από τη 15η ως την 20η ημέρα του μήνα έχει τελειώσει μισθός και η σύνταξη. Το κάνει όταν τρομάζει να ανοίξει το λογαριασμό της ΔΕΗ ή του φυσικού αερίου ή όταν έρχεται χειμώνας να βάλει πετρέλαιο στο σπίτι του. Το κάνει όταν βάζει βαθιά το χέρι στην τσέπη και χρειάζεται να καλύψει τα έξοδα προκειμένου, να μορφώσει  και να σπουδάσει τα παιδιά του. Το κάνει όταν είναι υποχρεωμένος να δίνει ένα χιλιάρικο το μήνα, όταν σε απομακρυσμένες περιοχές αναγκάζεται να στείλει για σπουδές τους επιτυχόντες στις πανελλήνιες. Το κάνει όταν βλέπει ότι για να τα βγάλει πέρα για τα ζητήματα υγείας, ξοδεύει πάνω του 20% με 30% ο συνταξιούχος  σε φάρμακα, αλλά και σε βιταμίνες είναι το καινούργιο το οποίο οι περισσότεροι γιατροί σπρώχνουν κτλ. προκειμένου, να μπορέσει να σταθεί και να επιβιώσει. Τον κάνει καθημερινά το λογαριασμό και σε αυτό το λογαριασμό βλέπει, ότι από την άλλη πλευρά του τοίχου υπάρχουν οι ενεργειακοί όμιλοι που θησαυρίζουν με δισεκατομμύρια κερδών. Υπάρχουν οι εταιρείες ενέργειας που θησαυρίζουν με δισεκατομμύρια ευρώ, οι στρατηγικοί επενδυτές που φορ απαλλάσσονται και εισφοροαπαλάσοντε, υπάρχουν οι τραπεζίτες που το κάθε ευρώ εξανεμίζεται στις 75 συναλλαγές, γιατί το μαζεύουν μέσω της προμήθειας που όλα τα κόμματα έχετε συμφωνήσει για τις προμήθειες, τις διασυνδέσεις και τα λοιπά. Υπάρχουν όλοι αυτοί οι εφοπλιστές, που φορά απαλλάσσονται και μια σειρά  επιχειρήσεις και βιομηχανίες που ρουφάνε το αίμα του λαού. </w:t>
      </w:r>
    </w:p>
    <w:p w14:paraId="6568D904"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 Γι’ αυτό το λόγο και επειδή ανοίγει και το νομοσχέδιο επικίνδυνα κανάλια μαζί με άλλα προηγούμενα νομοσχέδια, που είχαν έρθει προς συζήτησης για την παράδοση στο μεγάλο κεφάλαιο του χώρου της Διεθνούς Έκθεσης Θεσσαλονίκης (ΔΕΘ), αντί να παραδοθεί </w:t>
      </w:r>
      <w:r w:rsidRPr="001D69E9">
        <w:rPr>
          <w:rFonts w:ascii="Calibri" w:hAnsi="Calibri" w:cs="Calibri"/>
        </w:rPr>
        <w:lastRenderedPageBreak/>
        <w:t>δωρεάν με επιχορήγηση από τον Κρατικό Προϋπολογισμό αποκλειστικά στον λαό της Θεσσαλονίκης, ανοίγει τον δρόμο να παραδοθεί και η (ΔΕΘ).</w:t>
      </w:r>
    </w:p>
    <w:p w14:paraId="025A54E2"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 Για να μην προχωρήσω όμως και παραπέρα και σπαταλήσω  τον χρόνο σας, θα τα πούμε και στην Ολομέλεια. Εμείς γι’ αυτούς τους λόγους και πολλούς περισσότερους, καταψηφίζουμε το νομοσχέδιο, γιατί είναι κομμένο και ραμμένο στα μέτρα και τις ανάγκες του κεφαλαίου. Πρέπει καθημερινά ο λαός  μέσα από τους μικρούς και μεγάλους αγώνες τους, να καταδικάζει την πολιτική τη δική σας, των άλλων κομμάτων, την πολιτική της Ευρωπαϊκής Ένωσης και του ΝΑΤΟ, που είναι υπεύθυνοι και είστε υπεύθυνοι και για το μακελειό στη Γάζα και για τη συμμετοχή στον ιμπεριαλιστικό πόλεμο στην Ουκρανία.</w:t>
      </w:r>
    </w:p>
    <w:p w14:paraId="5E772131"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t xml:space="preserve"> Σας ευχαριστώ, πολύ κύριε Πρόεδρε.</w:t>
      </w:r>
    </w:p>
    <w:p w14:paraId="1B412C66" w14:textId="07E8AA24"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r>
      <w:r w:rsidRPr="001D69E9">
        <w:rPr>
          <w:rFonts w:ascii="Calibri" w:hAnsi="Calibri" w:cs="Calibri"/>
          <w:b/>
          <w:bCs/>
        </w:rPr>
        <w:t>ΑΘΑΝΑΣΙΟΣ ΚΑΒΒΑΔΑΣ (Πρόεδρος της Επιτροπής):</w:t>
      </w:r>
      <w:r w:rsidRPr="001D69E9">
        <w:rPr>
          <w:rFonts w:ascii="Calibri" w:hAnsi="Calibri" w:cs="Calibri"/>
        </w:rPr>
        <w:t xml:space="preserve"> Ευχαριστούμε τον κ. Τσοκάνη. Το</w:t>
      </w:r>
      <w:r w:rsidR="00D83897">
        <w:rPr>
          <w:rFonts w:ascii="Calibri" w:hAnsi="Calibri" w:cs="Calibri"/>
        </w:rPr>
        <w:t>ν</w:t>
      </w:r>
      <w:r w:rsidRPr="001D69E9">
        <w:rPr>
          <w:rFonts w:ascii="Calibri" w:hAnsi="Calibri" w:cs="Calibri"/>
        </w:rPr>
        <w:t xml:space="preserve"> λόγο έχει τώρα,  ο κ. Βασίλειος Βιλιάρδος,  Ειδικός Αγορητής της Κ.Ο. « Ελληνική Λύση – Κυριάκος Βελόπουλος».</w:t>
      </w:r>
    </w:p>
    <w:p w14:paraId="2E50F622" w14:textId="77777777" w:rsidR="006D2A0B" w:rsidRPr="001D69E9" w:rsidRDefault="006D2A0B" w:rsidP="001D69E9">
      <w:pPr>
        <w:tabs>
          <w:tab w:val="left" w:pos="0"/>
        </w:tabs>
        <w:contextualSpacing/>
        <w:jc w:val="both"/>
        <w:rPr>
          <w:rFonts w:ascii="Calibri" w:hAnsi="Calibri" w:cs="Calibri"/>
        </w:rPr>
      </w:pPr>
      <w:r w:rsidRPr="001D69E9">
        <w:rPr>
          <w:rFonts w:ascii="Calibri" w:hAnsi="Calibri" w:cs="Calibri"/>
        </w:rPr>
        <w:tab/>
      </w:r>
      <w:r w:rsidRPr="001D69E9">
        <w:rPr>
          <w:rFonts w:ascii="Calibri" w:hAnsi="Calibri" w:cs="Calibri"/>
          <w:b/>
          <w:bCs/>
        </w:rPr>
        <w:t>ΒΑΣΙΛΕΙΟΣ ΒΙΛΙΑΡΔΟΣ (Ειδικός Αγορητής της Κ.Ο. «ΕΛΛΗΝΙΚΗ ΛΥΣΗ – ΚΥΡΙΑΚΟΣ ΒΕΛΟΠΟΥΛΟΣ»):</w:t>
      </w:r>
      <w:r w:rsidRPr="001D69E9">
        <w:rPr>
          <w:rFonts w:ascii="Calibri" w:hAnsi="Calibri" w:cs="Calibri"/>
        </w:rPr>
        <w:t xml:space="preserve"> Ευχαριστώ πολύ, κύριε Πρόεδρε. Συνεχίζοντας επί των άρθρων, με το 20, παρέχεται ακατάσχετο για τα ποσά που έχει στην κατοχή της η Ελληνική Αναπτυξιακή Τράπεζα, ενώ επιπλέον απαλλάσσεται από την υποχρέωση προσκόμισης φορολογικής ενημερότητας. Πρόκειται για λογικές προβλέψεις, αφού η Αναπτυξιακή Τράπεζα, ανήκει στο Δημόσιο. Για λόγους τυπικούς όμως, ειδικά λόγω των μεταρρυθμίσεων που ευαγγελίζεται η Κυβέρνηση, καθώς επίσης, της ισονομίας έναντι των πολιτών που υπόκεινται σε μια εξαντλητική υπερφορολόγησης σε συνδυασμό με τη ληστεία τους από τα «καρτέλ», θα ήταν σωστό να μην προκαλεί η Κυβέρνηση, με αυτούς τους τρόπους.</w:t>
      </w:r>
    </w:p>
    <w:p w14:paraId="7F6D9158" w14:textId="33731450" w:rsidR="006D2A0B" w:rsidRPr="001D69E9" w:rsidRDefault="006D2A0B" w:rsidP="00F412FE">
      <w:pPr>
        <w:tabs>
          <w:tab w:val="left" w:pos="0"/>
        </w:tabs>
        <w:contextualSpacing/>
        <w:jc w:val="both"/>
        <w:rPr>
          <w:rFonts w:ascii="Calibri" w:hAnsi="Calibri" w:cs="Calibri"/>
          <w:bCs/>
          <w:color w:val="000000"/>
          <w:shd w:val="clear" w:color="auto" w:fill="FFFFFF"/>
        </w:rPr>
      </w:pPr>
      <w:r w:rsidRPr="001D69E9">
        <w:rPr>
          <w:rFonts w:ascii="Calibri" w:hAnsi="Calibri" w:cs="Calibri"/>
        </w:rPr>
        <w:t xml:space="preserve"> </w:t>
      </w:r>
      <w:r w:rsidR="00F412FE">
        <w:rPr>
          <w:rFonts w:ascii="Calibri" w:hAnsi="Calibri" w:cs="Calibri"/>
        </w:rPr>
        <w:tab/>
      </w:r>
      <w:r w:rsidRPr="001D69E9">
        <w:rPr>
          <w:rFonts w:ascii="Calibri" w:hAnsi="Calibri" w:cs="Calibri"/>
          <w:bCs/>
          <w:color w:val="000000"/>
          <w:shd w:val="clear" w:color="auto" w:fill="FFFFFF"/>
        </w:rPr>
        <w:t>Εκτός αυτού δεν πρέπει να διαιωνίζεται ένα καθεστώς όπου επιχειρήσεις του δημοσίου εμφανίζονται με οφειλές με αποτέλεσμα να υπάρχει κίνδυνος κάποια στιγμή να βρεθούν σε καθεστώς εκκαθάρισης όπως συνέβη με την αμυντική μας βιομηχανία ή προστίμου ή επιβολής προστίμων από την Ευρωπαϊκή Ένωση. Από την άλλη πλευρά με δεδομένο το ότι η αναπτυξιακή τράπεζα είναι μια σχετικά νέα οντότητα, η απορία μας είναι πότε πρόλαβε να έχει οφειλές; Εάν πράγματι συμβαίνει κάτι τέτοιο δεν θα πρέπει να ευθύνονται οι διοικήσεις της και αυτοί που τις διόρισαν οπότε να τιμωρηθούν ανάλογα; Να μη συνεχίζεται δηλαδή η ατιμωρησία όπως με τα απαράδεκτα καταδιωκτικά που ψηφίζει συνεχώς η Κυβέρνηση και τους δημοσίους λειτουργούς, τους τραπεζικούς κλπ.</w:t>
      </w:r>
    </w:p>
    <w:p w14:paraId="296DDE72" w14:textId="77777777" w:rsidR="006D2A0B" w:rsidRPr="001D69E9" w:rsidRDefault="006D2A0B" w:rsidP="00673FBF">
      <w:pPr>
        <w:pStyle w:val="a6"/>
        <w:tabs>
          <w:tab w:val="left" w:pos="426"/>
        </w:tabs>
        <w:spacing w:line="23" w:lineRule="atLeast"/>
        <w:ind w:left="0" w:firstLine="709"/>
        <w:jc w:val="both"/>
        <w:rPr>
          <w:rFonts w:ascii="Calibri" w:hAnsi="Calibri" w:cs="Calibri"/>
          <w:bCs/>
          <w:color w:val="000000"/>
          <w:shd w:val="clear" w:color="auto" w:fill="FFFFFF"/>
        </w:rPr>
      </w:pPr>
      <w:r w:rsidRPr="001D69E9">
        <w:rPr>
          <w:rFonts w:ascii="Calibri" w:hAnsi="Calibri" w:cs="Calibri"/>
          <w:bCs/>
          <w:color w:val="000000"/>
          <w:shd w:val="clear" w:color="auto" w:fill="FFFFFF"/>
        </w:rPr>
        <w:t xml:space="preserve"> Το άρθρο 21, όπως ήδη αναφέραμε είναι προβληματικό, επειδή ανοίγει το πεδίο για αποσπάσεις τιμών κατά παρέκκλιση του πλαισίου κινητικότητας. Ακόμη χειρότερα με συμβάσεις ιδιωτικού δικαίου αορίστου χρόνου και μάλλον εκτός του δημοσίου μισθολογίου με απόφαση του αρμόδιου Υπουργού. Οπότε με ενδεχόμενες εξυπηρετήσεις πελατειακής μορφής. Επιπλέον δεν στηρίζονται οι αρχές ή φορείς που υλοποιούν ολοκληρωμένες χωρικές επενδύσεις που ανήκουν στους ΟΤΑ, οι οποίοι θα έπρεπε κανονικά να κάνουν τις σχετικές προσλήψεις, άλλωστε υπάρχει μια σχετικά αρνητική άποψη επί των αποσπάσεων των υπαλλήλων των ΟΤΑ από την ΚΕΔΕ στο υπόμνημα που κατέθεσε στην επιτροπή μας. Εκτός αυτού η στελέχωση της ΜΟΔ θα εξαρτάται από τον εσωτερικό κανονισμό της που δεν μας έχει υποβληθεί, οπότε δεν έχουμε τα στοιχεία για να εγκρίνουμε όλα αυτά που θυμίζουν κάποιου είδους διορισμούς με λευκή επιταγή ενώ το γενικό λογιστήριο δεν έχει προσκομίσει καν κοστολόγηση.</w:t>
      </w:r>
    </w:p>
    <w:p w14:paraId="76FB9074" w14:textId="259E511E" w:rsidR="006D2A0B" w:rsidRPr="001D69E9" w:rsidRDefault="006D2A0B" w:rsidP="00673FBF">
      <w:pPr>
        <w:pStyle w:val="a6"/>
        <w:tabs>
          <w:tab w:val="left" w:pos="426"/>
        </w:tabs>
        <w:spacing w:line="23" w:lineRule="atLeast"/>
        <w:ind w:left="0" w:firstLine="709"/>
        <w:jc w:val="both"/>
        <w:rPr>
          <w:rFonts w:ascii="Calibri" w:hAnsi="Calibri" w:cs="Calibri"/>
          <w:bCs/>
          <w:color w:val="000000"/>
          <w:shd w:val="clear" w:color="auto" w:fill="FFFFFF"/>
        </w:rPr>
      </w:pPr>
      <w:r w:rsidRPr="001D69E9">
        <w:rPr>
          <w:rFonts w:ascii="Calibri" w:hAnsi="Calibri" w:cs="Calibri"/>
          <w:bCs/>
          <w:color w:val="000000"/>
          <w:shd w:val="clear" w:color="auto" w:fill="FFFFFF"/>
        </w:rPr>
        <w:t xml:space="preserve"> Στο άρθρο 22, όπου για την εταιρεία της απολιγνιτοποίησης με τον ευφημισμό δίκαιη αναπτυξιακή μετάβαση δίνεται απαλλαγή από τον ΕΝΦΙΑ, έχουμε κατ’ αρχήν την ίδια παρατήρηση με το 21, περί ισονομίας. Από την άλλη πλευρά είναι ιδιαίτερα προκλητικό να χαρίζει το ΕΝΦΙΑ σε δημόσιες εταιρείες όταν εμπαίζονται οι πολίτες με αναγγελίες περί μειώσεων ή κατάργησης του επί χρόνια, όπου συνήθως οι μειώσεις συνδέονται με αύξηση των αντικειμενικών αξιών, ενώ τώρα με την διεύρυνση περιοχών με τελικό αποτέλεσμα ο ΕΝΦΙΑ να παραμένει σχεδόν στα ίδια επίπεδα. Οφείλουμε να σημειώσουμε ότι </w:t>
      </w:r>
      <w:r w:rsidR="00673FBF">
        <w:rPr>
          <w:rFonts w:ascii="Calibri" w:hAnsi="Calibri" w:cs="Calibri"/>
          <w:bCs/>
          <w:color w:val="000000"/>
          <w:shd w:val="clear" w:color="auto" w:fill="FFFFFF"/>
        </w:rPr>
        <w:t>«</w:t>
      </w:r>
      <w:r w:rsidRPr="001D69E9">
        <w:rPr>
          <w:rFonts w:ascii="Calibri" w:hAnsi="Calibri" w:cs="Calibri"/>
          <w:bCs/>
          <w:color w:val="000000"/>
          <w:shd w:val="clear" w:color="auto" w:fill="FFFFFF"/>
        </w:rPr>
        <w:t>ανάλογο δικαίωμα</w:t>
      </w:r>
      <w:r w:rsidR="00673FBF">
        <w:rPr>
          <w:rFonts w:ascii="Calibri" w:hAnsi="Calibri" w:cs="Calibri"/>
          <w:bCs/>
          <w:color w:val="000000"/>
          <w:shd w:val="clear" w:color="auto" w:fill="FFFFFF"/>
        </w:rPr>
        <w:t>»</w:t>
      </w:r>
      <w:r w:rsidRPr="001D69E9">
        <w:rPr>
          <w:rFonts w:ascii="Calibri" w:hAnsi="Calibri" w:cs="Calibri"/>
          <w:bCs/>
          <w:color w:val="000000"/>
          <w:shd w:val="clear" w:color="auto" w:fill="FFFFFF"/>
        </w:rPr>
        <w:t xml:space="preserve">, σε εισαγωγικά, έχει το </w:t>
      </w:r>
      <w:r w:rsidR="00673FBF">
        <w:rPr>
          <w:rFonts w:ascii="Calibri" w:hAnsi="Calibri" w:cs="Calibri"/>
          <w:bCs/>
          <w:color w:val="000000"/>
          <w:shd w:val="clear" w:color="auto" w:fill="FFFFFF"/>
        </w:rPr>
        <w:t>Υ</w:t>
      </w:r>
      <w:r w:rsidRPr="001D69E9">
        <w:rPr>
          <w:rFonts w:ascii="Calibri" w:hAnsi="Calibri" w:cs="Calibri"/>
          <w:bCs/>
          <w:color w:val="000000"/>
          <w:shd w:val="clear" w:color="auto" w:fill="FFFFFF"/>
        </w:rPr>
        <w:t>περταμείο των ξένων, όπως αναφέρεται εδώ, αλλά και η θυγατρική του ΕΤΑΔ, η οποία δεν έχει ακόμη καταγράψει, ούτε αποτιμήσει την τεράστια δημόσια περιουσία που κατέχει.</w:t>
      </w:r>
    </w:p>
    <w:p w14:paraId="2BE1B890" w14:textId="77777777" w:rsidR="006D2A0B" w:rsidRPr="001D69E9" w:rsidRDefault="006D2A0B" w:rsidP="00673FBF">
      <w:pPr>
        <w:pStyle w:val="a6"/>
        <w:tabs>
          <w:tab w:val="left" w:pos="426"/>
        </w:tabs>
        <w:spacing w:line="23" w:lineRule="atLeast"/>
        <w:ind w:left="0" w:firstLine="709"/>
        <w:jc w:val="both"/>
        <w:rPr>
          <w:rFonts w:ascii="Calibri" w:hAnsi="Calibri" w:cs="Calibri"/>
          <w:bCs/>
          <w:color w:val="000000"/>
          <w:shd w:val="clear" w:color="auto" w:fill="FFFFFF"/>
        </w:rPr>
      </w:pPr>
      <w:r w:rsidRPr="001D69E9">
        <w:rPr>
          <w:rFonts w:ascii="Calibri" w:hAnsi="Calibri" w:cs="Calibri"/>
          <w:bCs/>
          <w:color w:val="000000"/>
          <w:shd w:val="clear" w:color="auto" w:fill="FFFFFF"/>
        </w:rPr>
        <w:t xml:space="preserve"> Πώς να ψηφίσουμε λοιπόν το άρθρο πριν όλα αυτά διορθωθούν; Μία ερώτηση εδώ, πληρώνουν τα funds που έχουν κατασχέσει και μπλοκάρει πολλά σπίτια επιδεινώνοντας το στεγαστικό μας ΕΝΦΙΑ; Εάν όχι, ποιο είναι το ύψος των χρημάτων που χάνει το δημόσιο ετήσια από αυτά τα </w:t>
      </w:r>
      <w:r w:rsidRPr="001D69E9">
        <w:rPr>
          <w:rFonts w:ascii="Calibri" w:hAnsi="Calibri" w:cs="Calibri"/>
          <w:bCs/>
          <w:color w:val="000000"/>
          <w:shd w:val="clear" w:color="auto" w:fill="FFFFFF"/>
          <w:lang w:val="en-US"/>
        </w:rPr>
        <w:t>funds</w:t>
      </w:r>
      <w:r w:rsidRPr="001D69E9">
        <w:rPr>
          <w:rFonts w:ascii="Calibri" w:hAnsi="Calibri" w:cs="Calibri"/>
          <w:bCs/>
          <w:color w:val="000000"/>
          <w:shd w:val="clear" w:color="auto" w:fill="FFFFFF"/>
        </w:rPr>
        <w:t xml:space="preserve">; </w:t>
      </w:r>
    </w:p>
    <w:p w14:paraId="0D72410F" w14:textId="77777777" w:rsidR="006D2A0B" w:rsidRPr="001D69E9" w:rsidRDefault="006D2A0B" w:rsidP="00673FBF">
      <w:pPr>
        <w:pStyle w:val="a6"/>
        <w:tabs>
          <w:tab w:val="left" w:pos="426"/>
        </w:tabs>
        <w:spacing w:line="23" w:lineRule="atLeast"/>
        <w:ind w:left="0" w:firstLine="709"/>
        <w:jc w:val="both"/>
        <w:rPr>
          <w:rFonts w:ascii="Calibri" w:hAnsi="Calibri" w:cs="Calibri"/>
          <w:bCs/>
          <w:color w:val="000000"/>
          <w:shd w:val="clear" w:color="auto" w:fill="FFFFFF"/>
        </w:rPr>
      </w:pPr>
      <w:r w:rsidRPr="001D69E9">
        <w:rPr>
          <w:rFonts w:ascii="Calibri" w:hAnsi="Calibri" w:cs="Calibri"/>
          <w:bCs/>
          <w:color w:val="000000"/>
          <w:shd w:val="clear" w:color="auto" w:fill="FFFFFF"/>
        </w:rPr>
        <w:t xml:space="preserve">Με το άρθρο 23 τώρα, δίνεται στους επενδυτές το δικαίωμα να πατήσουν επάνω σε δημόσια γη, να νοικιάσουν ή και να την εκμεταλλευτούν στη βάση του δικαιώματος επιφανείας. Ακόμη χειρότερα με διαδικασίες </w:t>
      </w:r>
      <w:r w:rsidRPr="001D69E9">
        <w:rPr>
          <w:rFonts w:ascii="Calibri" w:hAnsi="Calibri" w:cs="Calibri"/>
          <w:bCs/>
          <w:color w:val="000000"/>
          <w:shd w:val="clear" w:color="auto" w:fill="FFFFFF"/>
          <w:lang w:val="en-US"/>
        </w:rPr>
        <w:t>fast</w:t>
      </w:r>
      <w:r w:rsidRPr="001D69E9">
        <w:rPr>
          <w:rFonts w:ascii="Calibri" w:hAnsi="Calibri" w:cs="Calibri"/>
          <w:bCs/>
          <w:color w:val="000000"/>
          <w:shd w:val="clear" w:color="auto" w:fill="FFFFFF"/>
        </w:rPr>
        <w:t xml:space="preserve"> </w:t>
      </w:r>
      <w:r w:rsidRPr="001D69E9">
        <w:rPr>
          <w:rFonts w:ascii="Calibri" w:hAnsi="Calibri" w:cs="Calibri"/>
          <w:bCs/>
          <w:color w:val="000000"/>
          <w:shd w:val="clear" w:color="auto" w:fill="FFFFFF"/>
          <w:lang w:val="en-US"/>
        </w:rPr>
        <w:t>track</w:t>
      </w:r>
      <w:r w:rsidRPr="001D69E9">
        <w:rPr>
          <w:rFonts w:ascii="Calibri" w:hAnsi="Calibri" w:cs="Calibri"/>
          <w:bCs/>
          <w:color w:val="000000"/>
          <w:shd w:val="clear" w:color="auto" w:fill="FFFFFF"/>
        </w:rPr>
        <w:t xml:space="preserve"> του νόμου των στρατηγικών επενδύσεων και με ανεξάρτητους εκτιμητές για τον καθορισμό του μισθώματος. Ασφαλώς πρόκειται για μία διαδικασία απέναντι στην οποία έχουμε πολύ σοβαρές επιφυλάξεις. Σε κάθε περίπτωση θα έπρεπε να γνωρίζουμε ποια είναι τα ακίνητα για τα οποία συστήνεται δικαίωμα επιφανείας. Επειδή στην περιοχή αυτή υπάρχουν σημαντικά μεταλλεία, βοσκοτόπια, αγροτικές εκτάσεις κλπ. για τα οποία θα έπρεπε να έχει η Βουλή ρόλο όσον αφορά τη χρήση τους, ειδικά τα μεταλλεία θα έπρεπε να εξαιρεθούν της παραχώρησης σημειώνοντας πως τα μεταλλευτικά δικαιώματα διατηρούνται από τη ΔΕΗ, ενώ θα έπρεπε να επιστραφούν στο δημόσιο αφού δεν τα χρησιμοποιεί για τους σκοπούς που της παραχωρήθηκαν. Τέλος γιατί αυτό το δικαίωμα επιφανείας δεν είχε  προβλεφθεί στον αρχικό νόμο; Τι άλλαξε στην πορεία; Γνωρίζουμε βέβαια ότι η Υπουργός δεν απαντάει σε κανένα ερώτημα, με την αλαζονεία μιας Κυβέρνησης που θέλει να ψηφίζουμε τα νομοθετήματα της </w:t>
      </w:r>
      <w:r w:rsidRPr="001D69E9">
        <w:rPr>
          <w:rFonts w:ascii="Calibri" w:hAnsi="Calibri" w:cs="Calibri"/>
          <w:bCs/>
          <w:color w:val="000000"/>
          <w:shd w:val="clear" w:color="auto" w:fill="FFFFFF"/>
        </w:rPr>
        <w:lastRenderedPageBreak/>
        <w:t>χωρίς να ενδιαφέρεται καθόλου για τις απορίες και τις απόψεις μας. Είναι όμως υποχρέωσή μας να τα εκφράζουμε έστω και αν δεν δίνεται καμία σημασία.</w:t>
      </w:r>
    </w:p>
    <w:p w14:paraId="7336A0A2" w14:textId="77777777" w:rsidR="006D2A0B" w:rsidRPr="001D69E9" w:rsidRDefault="006D2A0B" w:rsidP="00673FBF">
      <w:pPr>
        <w:pStyle w:val="a6"/>
        <w:tabs>
          <w:tab w:val="left" w:pos="426"/>
        </w:tabs>
        <w:spacing w:line="23" w:lineRule="atLeast"/>
        <w:ind w:left="0" w:firstLine="709"/>
        <w:jc w:val="both"/>
        <w:rPr>
          <w:rFonts w:ascii="Calibri" w:hAnsi="Calibri" w:cs="Calibri"/>
          <w:bCs/>
          <w:color w:val="000000"/>
          <w:shd w:val="clear" w:color="auto" w:fill="FFFFFF"/>
        </w:rPr>
      </w:pPr>
      <w:r w:rsidRPr="001D69E9">
        <w:rPr>
          <w:rFonts w:ascii="Calibri" w:hAnsi="Calibri" w:cs="Calibri"/>
          <w:bCs/>
          <w:color w:val="000000"/>
          <w:shd w:val="clear" w:color="auto" w:fill="FFFFFF"/>
        </w:rPr>
        <w:t>Στο άρθρο 27 και στην κάλυψη των λειτουργικών δαπανών της μη δημόσιας ΕΕΣΥ από το δημόσιο, όταν της έχουν χορηγηθεί επιπλέον ατέλειες, όπως του ΕΝΦΙΑ στο άρθρο 22, ενώ είναι αναποτελεσματική και επιζήμια για τη δημόσια περιουσία, έχουμε ήδη αναφερθεί, συμπληρώνοντας ότι δεν μπορεί να γίνει αποδεκτό υπό οποιαδήποτε έννοια χρηστής οικονομικής διαχείρισης, καθώς επίσης για λόγους εθνικής αξιοπρέπειας αφού αποτελεί μια αποικιοκρατικού χαρακτήρα ρύθμιση.</w:t>
      </w:r>
    </w:p>
    <w:p w14:paraId="03FFFE93"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Με το άρθρο 28, η διεύθυνση αναφορών και δημοσιότητας διασπάται σε δύο μονάδες, με έμφαση στη δημιουργία μονάδας επικοινωνίας, δηλαδή, προπαγάνδας με το άρθρο 29. Μόνο ντροπή μας προκαλεί από μία κυβέρνηση, που προτιμάει να αλλάζει ονόματα, να φτιάχνει νέες μονάδες δημοσιότητας και να γεμίζει γραφεία με κομματικά στελέχη, αντί να ενισχύει ουσιαστικά τη διαχείριση των ευρωπαϊκών πόρων που μένουν συνεχώς πίσω. </w:t>
      </w:r>
    </w:p>
    <w:p w14:paraId="0ED60680" w14:textId="5E99C144"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Η αναποτελεσματική παρακολούθηση, οι καθυστερήσεις και η πελατειακή διαχείριση παραμένουν, ενώ οι πολίτες βλέπουν μόνο διαφημίσεις που χρηματοδοτούν τα μέσα μαζικής ενημέρωσης, όπως, στην περίπτωση του Οργανισμού Βιομηχανικής Ιδιοκτησίας,</w:t>
      </w:r>
      <w:r w:rsidR="00673FBF">
        <w:rPr>
          <w:rFonts w:ascii="Calibri" w:hAnsi="Calibri" w:cs="Calibri"/>
        </w:rPr>
        <w:t xml:space="preserve"> </w:t>
      </w:r>
      <w:r w:rsidRPr="001D69E9">
        <w:rPr>
          <w:rFonts w:ascii="Calibri" w:hAnsi="Calibri" w:cs="Calibri"/>
        </w:rPr>
        <w:t>που εξελίσσεται σε σκάνδαλο, σημειώνοντας, ότι ο παρών Αναπληρωτής Υπουργός είχε συμβάλει στη δημιουργία του από το Υπουργείο Ανάπτυξης, αν δεν λάθος. Εν προκειμένω, σύμφωνα με δημοσιεύματα, γίνεται πάρτι εκατομμυρίων στο ΟΒΙ, με απευθείας αναθέσεις διαφημίσεων περί τα 2,5 δισ., ενώ δεν κάνει απολύτως τίποτε άλλο.</w:t>
      </w:r>
    </w:p>
    <w:p w14:paraId="43C41FB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Συνολικά, ο σκοπός της διεύθυνσης του άρθρου 30, είναι η κατάρτιση και υποβολή αναφορών σχετικά με την υλοποίηση οροσήμων και στόχων του Εθνικού Σχεδίου Ανάκαμψης, καθώς, επίσης, η υποβολή αιτημάτων πληρωμής προς εθνικούς και ευρωπαϊκούς φορείς.</w:t>
      </w:r>
    </w:p>
    <w:p w14:paraId="5601605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Εκτός της αοριστίας στην περιγραφή, εμείς έχουμε αντίρρηση και με το θεσμό των οροσήμων, επειδή δεν είχαν υποβληθεί στη Βουλή αναλυτικά για ψήφιση μαζί με τη Σύμβαση, ενώ, προφανώς, θα έπρεπε.</w:t>
      </w:r>
    </w:p>
    <w:p w14:paraId="0DD9873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Η διαδικασία του άρθρου 32 μοιάζει με μηχανισμό επιλεκτικού διορισμού, αντί για μία διαφανή κάλυψη αναγκών προσωπικού, με βάση την αξιολόγηση και τα προσόντα.</w:t>
      </w:r>
    </w:p>
    <w:p w14:paraId="6D24A61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Στο άρθρο 34 και στην παράγραφο 1</w:t>
      </w:r>
      <w:r w:rsidRPr="001D69E9">
        <w:rPr>
          <w:rFonts w:ascii="Calibri" w:hAnsi="Calibri" w:cs="Calibri"/>
          <w:vertAlign w:val="superscript"/>
        </w:rPr>
        <w:t>α</w:t>
      </w:r>
      <w:r w:rsidRPr="001D69E9">
        <w:rPr>
          <w:rFonts w:ascii="Calibri" w:hAnsi="Calibri" w:cs="Calibri"/>
        </w:rPr>
        <w:t>, αναφέρεται, ότι τα ποσά που δίνονται για επενδύσεις επιχειρήσεων δεν πρέπει να υπερβαίνουν τα εγκεκριμένα, ενώ τα υπόλοιπα θα επιστρέφονται. Τι προβλέπεται, όμως, όταν υπάρχει αύξηση κόστους λόγω πληθωρισμού; Δεν θα πρέπει να υπάρχει μια κάποια ευελιξία για να μη μένουν ημιτελείς, όπως συνήθως μένουν, οι επενδύσεις;</w:t>
      </w:r>
    </w:p>
    <w:p w14:paraId="32039B4A"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Στο άρθρο 35 για το ΤΕΚΕ, δυστυχώς, δεν υπήρχε εκπρόσωπος της Τράπεζας της Ελλάδος στην Επιτροπή των φορέων. Είχαμε σημαντικά ερωτήματα να του θέσουμε και δεν γνωρίζουμε αν μπορεί να τα απαντήσει η κυβέρνηση.</w:t>
      </w:r>
    </w:p>
    <w:p w14:paraId="4F6939E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Συγκεκριμένα, αναφέρεται σε κάλυψη της επιπρόσθετης διαφοράς αξίας μεταξύ των μεταβιβαζομένων στοιχείων ενεργητικού και παθητικού τραπεζών από το ΤΕΚΕ, ακόμη και αν έχει καταβληθεί το συγκεκριμένο ποσόν από το Ταμείο Χρηματοπιστωτικής Σταθερότητας. Επομένως, αφορά και τράπεζες υπό εκκαθάριση που ευρίσκονται στο Ταμείο Χρηματοπιστωτικής Σταθερότητας, το οποίο είχε ουσιαστικά σταματήσει να λειτουργεί, έχοντας εξαντλήσει τα κεφάλαιά του, αφενός μεν από τις σκανδαλώδεις, όπως εξελίχθηκαν, ανακεφαλαιοποιήσεις, αφετέρου από το σκάνδαλο «Χατζηδάκη», όπως ονομάζεται, όπου ξεπουλήθηκαν οι μετοχές των τραπεζών όταν άρχισαν να αυξάνονται οι τιμές τους, προκαλώντας τεράστια ζημιά στο κράτος, μέχρι σήμερα πάνω από 3,4 δισεκατομμύρια. </w:t>
      </w:r>
    </w:p>
    <w:p w14:paraId="12DE37F8"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 παράδειγμα πρόσφατα μεταφέρθηκαν αγροτικά κόκκινα δάνεια ύψους 2,5 δισ. της ΑΤΕ από την </w:t>
      </w:r>
      <w:r w:rsidRPr="001D69E9">
        <w:rPr>
          <w:rFonts w:ascii="Calibri" w:hAnsi="Calibri" w:cs="Calibri"/>
          <w:lang w:val="en-US"/>
        </w:rPr>
        <w:t>PQH</w:t>
      </w:r>
      <w:r w:rsidRPr="001D69E9">
        <w:rPr>
          <w:rFonts w:ascii="Calibri" w:hAnsi="Calibri" w:cs="Calibri"/>
        </w:rPr>
        <w:t xml:space="preserve"> της </w:t>
      </w:r>
      <w:r w:rsidRPr="001D69E9">
        <w:rPr>
          <w:rFonts w:ascii="Calibri" w:hAnsi="Calibri" w:cs="Calibri"/>
          <w:lang w:val="en-US"/>
        </w:rPr>
        <w:t>Quant</w:t>
      </w:r>
      <w:r w:rsidRPr="001D69E9">
        <w:rPr>
          <w:rFonts w:ascii="Calibri" w:hAnsi="Calibri" w:cs="Calibri"/>
        </w:rPr>
        <w:t xml:space="preserve"> που είναι μέλος του ίδιου ομίλου </w:t>
      </w:r>
      <w:r w:rsidRPr="001D69E9">
        <w:rPr>
          <w:rFonts w:ascii="Calibri" w:hAnsi="Calibri" w:cs="Calibri"/>
          <w:lang w:val="en-US"/>
        </w:rPr>
        <w:t>QUALCO</w:t>
      </w:r>
      <w:r w:rsidRPr="001D69E9">
        <w:rPr>
          <w:rFonts w:ascii="Calibri" w:hAnsi="Calibri" w:cs="Calibri"/>
        </w:rPr>
        <w:t xml:space="preserve">. Οπότε δεν ξέρουμε κατά πόσον θα μεταβληθεί η αξία τους εάν γίνουν διακανονισμοί και άρα το άνοιγμα στο Ταμείο Χρηματοπιστωτικής Σταθερότητας. </w:t>
      </w:r>
    </w:p>
    <w:p w14:paraId="7215E6A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lastRenderedPageBreak/>
        <w:t xml:space="preserve">Επιπλέον, θα θέλαμε να γνωρίζουμε, σε ποιο βαθμό θα προχωρήσει η Τράπεζα της Ελλάδος  σε </w:t>
      </w:r>
      <w:r w:rsidRPr="001D69E9">
        <w:rPr>
          <w:rFonts w:ascii="Calibri" w:hAnsi="Calibri" w:cs="Calibri"/>
          <w:lang w:val="en-US"/>
        </w:rPr>
        <w:t>bail</w:t>
      </w:r>
      <w:r w:rsidRPr="001D69E9">
        <w:rPr>
          <w:rFonts w:ascii="Calibri" w:hAnsi="Calibri" w:cs="Calibri"/>
        </w:rPr>
        <w:t xml:space="preserve"> </w:t>
      </w:r>
      <w:r w:rsidRPr="001D69E9">
        <w:rPr>
          <w:rFonts w:ascii="Calibri" w:hAnsi="Calibri" w:cs="Calibri"/>
          <w:lang w:val="en-US"/>
        </w:rPr>
        <w:t>in</w:t>
      </w:r>
      <w:r w:rsidRPr="001D69E9">
        <w:rPr>
          <w:rFonts w:ascii="Calibri" w:hAnsi="Calibri" w:cs="Calibri"/>
        </w:rPr>
        <w:t xml:space="preserve"> σε περίπτωση εκκαθάρισης. Επίσης, σε ποιο βαθμό θα καλυφθούν από το ΤΕΚΕ ή από νέα κεφάλαια οι εισφορές των τραπεζών, κάτι που θα επιβάρυνε ολόκληρη την οικονομία. </w:t>
      </w:r>
    </w:p>
    <w:p w14:paraId="4D3E926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Σε κάθε περίπτωση, είναι απαράδεκτο αυτές οι τόσο σημαντικές αποφάσεις να λαμβάνονται μόνο από την Τράπεζα της Ελλάδας χωρίς το δημόσιο. Οπότε λογικά δεν μας βρίσκει σύμφωνους. </w:t>
      </w:r>
    </w:p>
    <w:p w14:paraId="7483251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Οφείλουμε να σημειώσουμε εδώ, ότι εμείς έχουμε καταθέσει στις αρχές Ιουνίου πρόταση νόμου για την αύξηση των αποθεματικών κάλυψης των εγγυημένων καταθέσεων από το ΤΕΚΕ, που θα καταθέσουμε και στα πρακτικά της Επιτροπής, επειδή οι καταθέσεις έχουν αυξηθεί και προφανώς υπάρχει θέμα. Όπως, μεταξύ άλλων, αναφέρουμε, στα τέλη του 2024 το ύψος των εγγυημένων καταθέσεων έφτασε στα 142,9 δισ., ενώ τα διαθέσιμα χρηματοδοτικά μέσα κάλυψής τους διαμορφώθηκαν στο 1,8 δισ., με το ποσοστό κάλυψης να καταγράφεται μόλις στο 1,26%. Το ποσοστό αυτό είναι ιδιαίτερα χαμηλό συγκρινόμενο με τα αντίστοιχα των ετών 2017, όπου ήταν 1,45 %,  2018 στο 1,43% και  2019 στο 1,40%, οπότε είναι απαραίτητο να αυξηθεί.</w:t>
      </w:r>
    </w:p>
    <w:p w14:paraId="66332C5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Στο άρθρο 36 για την ΔΕΘ, συμφωνούμε με την απόσυρσή του, που ζήτησε ο κ. Σιμόπουλος, ο  βουλευτής της Νέας Δημοκρατίας, για τους λόγους που ανέφερε, γνωρίζοντας ότι σχεδόν όλοι οι βουλευτές της Θεσσαλονίκης έχουν ανάλογες απόψεις. </w:t>
      </w:r>
    </w:p>
    <w:p w14:paraId="53FF9FA4"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Τέλος, είμαστε αντίθετοι με το άρθρο 38, όπου αντί η Κυβέρνηση να πάρει μέτρα για τη μείωση του ενεργειακού κόστους που βαρύνει τους δήμους, με αποτέλεσμα να μην μπορούν να καλύψουν τις δαπάνες τους, τους παρέχει τη δυνατότητα να ισοσκελίσουν τους προϋπολογισμούς τους μέσω των ανταποδοτικών τελών που εισπράττονται για τον φωτισμό και την καθαριότητα. Εύλογα, λοιπόν, έχουμε ένσταση, αφού τα κονδύλια αυτά χρησιμοποιούνται για να καλύπτονται οι παροχές των δήμων προς τους πολίτες. </w:t>
      </w:r>
    </w:p>
    <w:p w14:paraId="109C2F12"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Για το συγκεκριμένο θέμα δεν αναφέρει κάτι η ΚΕΔΕ στο υπόμνημά της, αλλά έχει άλλες προτάσεις πιο καλές για την αύξηση των εσόδων, όπως από τη δημοπρασία δικαιωμάτων ρύπων. Σε κάθε περίπτωση, οι υπηρεσίες των δήμων πρέπει να στελεχωθούν καλύτερα, αφ’ ενός μεν, για την προώθηση των προγραμμάτων, αφετέρου, για λόγους αποκέντρωσης και τόνωσης της επαρχίας.</w:t>
      </w:r>
    </w:p>
    <w:p w14:paraId="52C68CDF"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Ευχαριστώ πολύ, κύριε Πρόεδρε. </w:t>
      </w:r>
    </w:p>
    <w:p w14:paraId="26171DDB"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
        </w:rPr>
        <w:t xml:space="preserve">ΑΘΑΝΑΣΙΟΣ ΚΑΒΒΑΔΑΣ (Πρόεδρος της Επιτροπής) : </w:t>
      </w:r>
      <w:r w:rsidRPr="001D69E9">
        <w:rPr>
          <w:rFonts w:ascii="Calibri" w:hAnsi="Calibri" w:cs="Calibri"/>
          <w:bCs/>
        </w:rPr>
        <w:t>Ευχαριστούμε τον κ. Βιλιάρδο.</w:t>
      </w:r>
    </w:p>
    <w:p w14:paraId="5FE1220A" w14:textId="4B98374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Το</w:t>
      </w:r>
      <w:r w:rsidR="00673FBF">
        <w:rPr>
          <w:rFonts w:ascii="Calibri" w:hAnsi="Calibri" w:cs="Calibri"/>
          <w:bCs/>
        </w:rPr>
        <w:t>ν</w:t>
      </w:r>
      <w:r w:rsidRPr="001D69E9">
        <w:rPr>
          <w:rFonts w:ascii="Calibri" w:hAnsi="Calibri" w:cs="Calibri"/>
          <w:bCs/>
        </w:rPr>
        <w:t xml:space="preserve"> λόγο έχει ο Ειδικός Αγορητής της Κ.Ο. «Νέα Αριστερά», κ. Νάσος Ηλιόπουλος.</w:t>
      </w:r>
    </w:p>
    <w:p w14:paraId="5AE3BE69"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
        </w:rPr>
        <w:t xml:space="preserve">ΑΘΑΝΑΣΙΟΣ (ΝΑΣΟΣ) ΗΛΙΟΠΟΥΛΟΣ (Ειδικός Αγορητής της Κ.Ο. «Νέα Αριστερά»):  </w:t>
      </w:r>
      <w:r w:rsidRPr="001D69E9">
        <w:rPr>
          <w:rFonts w:ascii="Calibri" w:hAnsi="Calibri" w:cs="Calibri"/>
          <w:bCs/>
        </w:rPr>
        <w:t xml:space="preserve">Ευχαριστώ κύριε Πρόεδρε. Νομίζω ότι το συγκεκριμένο νομοσχέδιο, ακόμα κι αν φαίνεται ότι έχει ένα καθαρά τεχνοκρατικό χαρακτήρα, στην ουσία συζητάμε στη σκιά μιας μεγάλης αποτυχίας. Κι αυτή η αποτυχία, προφανώς, σχετίζεται με τη διαχείριση των πόρων του Ταμείου Ανάκαμψης και κατά τη γνώμη μας, είναι αποτυχία και με κριτήρια τεχνοκρατικά, αλλά είναι αποτυχία και με όρους ουσίας και θα έρθω σε λίγο στο δεύτερο. </w:t>
      </w:r>
    </w:p>
    <w:p w14:paraId="6E0CA7BF"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Ας ξεκινήσουμε λίγο από το πιο εύκολο, από την αποτυχία με κριτήρια τεχνοκρατικά. Έχουν, ήδη, αναφερθεί και μελέτες που έχουν βγει το τελευταίο διάστημα, που δείχνουν ότι το ποσοστό συνολικής απορρόφησης, πραγματικής απορρόφησης, είναι στο 36%, ενώ θα έπρεπε να είναι στο 60%. Τα τελευταία επίσημα στοιχεία της Eurostat είναι ακόμα χειρότερα, δείχνοντας ότι η Ελλάδα είναι 21η στους 27 στο ποσοστό χρήσης των κονδυλίων του Ταμείου Ανάκαμψης, ενώ όσον αφορά και την εκπλήρωση των ορόσημων και των στόχων που έχει θέσει η Ελλάδα στο πλαίσιο του Ταμείου Ανάκαμψης με 37%, έχει μείνει σημαντικά πίσω και είναι 16η στους 27. </w:t>
      </w:r>
    </w:p>
    <w:p w14:paraId="768C2FE9"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Μέσα σ’ αυτό το πλαίσιο, κατανοώ ένα επιχείρημα που λέει ότι θα κάνετε κινήσεις ευελιξίας και για να κινηθούν πράγματα πιο γρήγορα κ.λπ.. Στην πραγματικότητα, αυτό το οποίο κάνει για άλλη μια φορά η Κυβέρνηση κι αυτό το οποίο βαφτίζει ως ευελιξία, είναι οι διαδικασίες οι οποίες μειώνουν το πλαίσιο των ελέγχων. Μειώνουν το πλαίσιο των δημοκρατικών ελέγχων και δίνουν περισσότερη ελευθερία κινήσεων με όρους αυθαιρεσίας.</w:t>
      </w:r>
    </w:p>
    <w:p w14:paraId="7B1702A4"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 Μην ξεχνάμε, άλλωστε, ότι εδώ και πάνω από έναν χρόνο, έχουμε και συγκεκριμένα δημοσιεύματα από το «</w:t>
      </w:r>
      <w:r w:rsidRPr="001D69E9">
        <w:rPr>
          <w:rFonts w:ascii="Calibri" w:hAnsi="Calibri" w:cs="Calibri"/>
          <w:bCs/>
          <w:lang w:val="en-US"/>
        </w:rPr>
        <w:t>Politico</w:t>
      </w:r>
      <w:r w:rsidRPr="001D69E9">
        <w:rPr>
          <w:rFonts w:ascii="Calibri" w:hAnsi="Calibri" w:cs="Calibri"/>
          <w:bCs/>
        </w:rPr>
        <w:t xml:space="preserve">» - και όχι τρωκτικά και αρουραίους του διαδικτύου, όπως ακούσαμε στην Ολομέλεια από τον κ. Πιερρακάκη - που λένε ότι η Ευρωπαϊκή Εισαγγελία ασχολείται και με έργα του Ταμείου Ανάκαμψης συγκεκριμένα, που σχετίζονται με το ψηφιακό κομμάτι, έργα 2,5 δις και νομίζω, ότι αργά η γρήγορα, θα έχουμε και περισσότερα στοιχεία για το συγκεκριμένο θέμα, που θα δείξουν ότι, αυτό το οποίο εμείς λέμε «Κράτος ΟΠΕΚΕΠΕ», δεν ήταν ένα μεμονωμένο παράδειγμα, αποτελεί μια συνολικότερη μεθοδολογία διακυβέρνησης. </w:t>
      </w:r>
    </w:p>
    <w:p w14:paraId="3CCD374D"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Κάποιες πολύ συγκεκριμένες παρατηρήσεις επί άρθρων.</w:t>
      </w:r>
    </w:p>
    <w:p w14:paraId="27CF6A34"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lastRenderedPageBreak/>
        <w:t xml:space="preserve">Στο άρθρο 6, με αυτό που κάνετε για τα ΣΔΙΤ, που δίνετε δυνατότητα ανάληψης νομικών δεσμεύσεων πέραν των 18 μηνών μόνο για τα ΣΔΙΤ. Είναι ένα πράγμα, το οποίο, ξαναλέω, χτυπάει ένα καθολικό πλαίσιο κανόνων και το ζήτημα των ελέγχων. </w:t>
      </w:r>
    </w:p>
    <w:p w14:paraId="5B2A0F93"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Το ίδιο κάνετε και με το άρθρο 20 για την Ελληνική Αναπτυξιακή Τράπεζα. </w:t>
      </w:r>
    </w:p>
    <w:p w14:paraId="77A46D90"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Θα σταθώ, όμως, λίγο παραπάνω, γιατί κατά τη γνώμη μας έχει πολύ μεγάλη σημασία για το πώς κατανοεί και τη δημόσια διοίκηση αυτή η Κυβέρνηση, στα άρθρα 18- 19, δηλαδή, για το πώς θεωρείτε ότι θα στελεχώσετε τις αρμόδιες υπηρεσίες των ανθρώπων που πρέπει να «τρέχουν» τα προγράμματα. Και, ακριβώς, επειδή η ΜΟΔ είναι μια υπηρεσία που έχει καλό όνομα στο δημόσιο - ακόμα και σε δύσκολους καιρούς κράτησε αυτό το καλό όνομα – βλέπουμε εδώ  παρεμβάσεις, οι οποίες, στην πραγματικότητα, θέλουν έναν ασφυκτικό έλεγχο της ΜΟΔ, παρεμβάσεις που χτίζουν ένα βαθύτατο κομματικό, πελατειακό κράτος και έρχονται και σε αντίθεση και με τις βασικές διαδικασίες και για το σύστημα κινητικότητας, αλλά και τις βασικές πρακτικές για το πώς πρέπει να λειτουργεί ορθά η δημόσια διοίκηση. </w:t>
      </w:r>
    </w:p>
    <w:p w14:paraId="7A0C347B"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Μάλιστα, αυτές οι παρεμβάσεις που κάνετε για την ΜΟΔ, είναι σε αντίθεση με τα αιτήματα που έχουν οι εργαζόμενοι στη ΜΟΔ, τα οποία παραμένουν στάσιμα και δεν επιλύονται είτε αυτό αφορά τις νέες προσλήψεις είτε τις μισθολογικές ανισότητες, τις διαγωνιστικές διαδικασίες για θέσεις ευθύνης, απόδοση επιδόματος εξομάλυνσης σε όλους τους εργαζομένους. Η πολιτική ηγεσία εδώ φαίνεται ξανά να προωθεί ένα νομοσχέδιο «σκούπα», με το οποίο με συνοπτικές διαδικασίες ανοίγει το ΕΣΠΑ για εισροή δημοσίων υπαλλήλων, χωρίς να τηρηθούν οι πάγιες διατάξεις για κινητικότητα, ενώ παρατείνονται οι μεταβατικές διατάξεις για τις θέσεις ευθύνης επ’ αόριστον. Άρα, ξανά ένα πλαίσιο αδιαφάνειας και ένα πλαίσιο ελέγχου. </w:t>
      </w:r>
    </w:p>
    <w:p w14:paraId="733691FF"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Επόμενη παρατήρηση. Μίλησα για τη διαχειριστική ανεπάρκεια που σας διακρίνει στο ζήτημα του Ταμείου Ανάκαμψης και την τεχνική αποτυχία. Υπάρχει όμως και μια αποτυχία επί της αρχής, μια αποτυχία στο σχεδιασμό. Και θα σταθώ μόνο σε ένα ζήτημα. Το Ταμείο Ανάκαμψης,  θα μπορούσε να είναι ένα πολύ βασικό εργαλείο για μία από τις βασικές κρίσεις που αντιμετωπίζει αυτή τη στιγμή η ελληνική κοινωνία και αυτή είναι η στεγαστική κρίση. Τη στιγμή που άλλες χώρες είχαν προβλέψει να αξιοποιήσουν κονδύλια της τάξης των 1,5, 2 και 3 δις για τη δημιουργία κοινωνικής κατοικίας, για παρεμβάσεις ουσιαστικές για τη στεγαστική κρίση, η ελληνική κυβέρνηση κατάφερε και σε αυτό το επίπεδο να δείξει ότι είμαστε πολύ μακριά από κάτι το οποίο θα σας απασχολούσε, έστω για το τι συμβαίνει αυτή τη στιγμή με τα ενοίκια. Οι πολιτικές, μάλιστα, που ακολουθήσατε και αυτό το τεκμηριώνει και η Τράπεζα της Ελλάδος, σας κάνει κριτική ακόμα και η Καθημερινή, είναι ότι με το «Σπίτι μου 1», «Σπίτι μου 2», στην πραγματικότητα απλά αυξήσατε τις τιμές.</w:t>
      </w:r>
    </w:p>
    <w:p w14:paraId="0F8BD202" w14:textId="01E8241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Ποια είναι η πραγματικότητα. Η πραγματικότητα είναι ότι, αυτή τη στιγμή, ένα στα τρία νοικοκυριά δαπανά το 40% του διαθέσιμου εισοδήματος για κόστος στέγασης. Συνολικά το 35% του διαθέσιμου εισοδήματος πηγαίνει για κόστος στέγασης, όταν ο ευρωπαϊκός μέσος όρος είναι 19,2%. Πάνω σε αυτή την πραγματικότητα, έχουμε τρεις φορές πάνω από τον ευρωπαϊκό μέσο όρο, τον πληθωρισμό των ενοικίων και εννιά φορές πάνω από τον ευρωπαϊκό μέσο όρο, τον πληθωρισμό για το ρεύμα, για την ενέργεια. Άρα, έχουμε μια ηθελημένη πολιτική, η οποία αποτυγχάνει από την κοινωνική σκοπιά στο ζήτημα της στέγασης και επιλέξατε να μην κάνετε τίποτα, που σε συνδυασμό με την πολιτική σας για το </w:t>
      </w:r>
      <w:r w:rsidR="00673FBF">
        <w:rPr>
          <w:rFonts w:ascii="Calibri" w:hAnsi="Calibri" w:cs="Calibri"/>
          <w:lang w:val="en-US"/>
        </w:rPr>
        <w:t>Airbnb</w:t>
      </w:r>
      <w:r w:rsidRPr="001D69E9">
        <w:rPr>
          <w:rFonts w:ascii="Calibri" w:hAnsi="Calibri" w:cs="Calibri"/>
        </w:rPr>
        <w:t xml:space="preserve">, την </w:t>
      </w:r>
      <w:r w:rsidRPr="001D69E9">
        <w:rPr>
          <w:rFonts w:ascii="Calibri" w:hAnsi="Calibri" w:cs="Calibri"/>
          <w:lang w:val="en-US"/>
        </w:rPr>
        <w:t>golden</w:t>
      </w:r>
      <w:r w:rsidRPr="001D69E9">
        <w:rPr>
          <w:rFonts w:ascii="Calibri" w:hAnsi="Calibri" w:cs="Calibri"/>
        </w:rPr>
        <w:t xml:space="preserve"> </w:t>
      </w:r>
      <w:r w:rsidRPr="001D69E9">
        <w:rPr>
          <w:rFonts w:ascii="Calibri" w:hAnsi="Calibri" w:cs="Calibri"/>
          <w:lang w:val="en-US"/>
        </w:rPr>
        <w:t>visa</w:t>
      </w:r>
      <w:r w:rsidRPr="001D69E9">
        <w:rPr>
          <w:rFonts w:ascii="Calibri" w:hAnsi="Calibri" w:cs="Calibri"/>
        </w:rPr>
        <w:t xml:space="preserve"> και όλο το υπόλοιπο πλαίσιο, στην πραγματικότητα τι λέτε, ότι αντιμετωπίζετε απλά τη χώρα σαν ένα τεράστιο οικόπεδο για </w:t>
      </w:r>
      <w:r w:rsidRPr="001D69E9">
        <w:rPr>
          <w:rFonts w:ascii="Calibri" w:hAnsi="Calibri" w:cs="Calibri"/>
          <w:lang w:val="en-US"/>
        </w:rPr>
        <w:t>real</w:t>
      </w:r>
      <w:r w:rsidRPr="001D69E9">
        <w:rPr>
          <w:rFonts w:ascii="Calibri" w:hAnsi="Calibri" w:cs="Calibri"/>
        </w:rPr>
        <w:t xml:space="preserve"> </w:t>
      </w:r>
      <w:r w:rsidRPr="001D69E9">
        <w:rPr>
          <w:rFonts w:ascii="Calibri" w:hAnsi="Calibri" w:cs="Calibri"/>
          <w:lang w:val="en-US"/>
        </w:rPr>
        <w:t>estate</w:t>
      </w:r>
      <w:r w:rsidRPr="001D69E9">
        <w:rPr>
          <w:rFonts w:ascii="Calibri" w:hAnsi="Calibri" w:cs="Calibri"/>
        </w:rPr>
        <w:t xml:space="preserve">. </w:t>
      </w:r>
    </w:p>
    <w:p w14:paraId="02045FA3"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Να σας δώσω μόνο δύο παραδείγματα, μόνο στο δήμο Αθηναίων, αυτή τη στιγμή που μιλάμε, υπάρχουν τέσσερις εταιρείες που έχουν σχεδόν 600 διαμερίσματα σε βραχυχρόνια μίσθωση. Η πρώτη από αυτούς έχει 168 διαμερίσματα σε βραχυχρόνια μίσθωση. Απέναντι σε αυτήν την πραγματικότητα εσείς παίρνετε αστεία μέτρα, τα οποία συνεχίζουν το αδιέξοδο που ζούμε αυτή τη στιγμή.</w:t>
      </w:r>
    </w:p>
    <w:p w14:paraId="7CD59992"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 Κλείνω με δύο συγκεκριμένες παρατηρήσεις. Έρχομαι πρώτα στα άρθρα 23, 24 που αφορούν την μετάβαση, τα δικαιώματα επιφάνειας, γιατί μας δίνει μια καλή πάσα. Πέρα από τα προβλήματα που υπάρχουν εδώ, θεωρούμε εμείς εδώ ότι με τα συγκεκριμένα άρθρα ανοίγει ένας κίνδυνος για </w:t>
      </w:r>
      <w:r w:rsidRPr="001D69E9">
        <w:rPr>
          <w:rFonts w:ascii="Calibri" w:hAnsi="Calibri" w:cs="Calibri"/>
          <w:lang w:val="en-US"/>
        </w:rPr>
        <w:t>de</w:t>
      </w:r>
      <w:r w:rsidRPr="001D69E9">
        <w:rPr>
          <w:rFonts w:ascii="Calibri" w:hAnsi="Calibri" w:cs="Calibri"/>
        </w:rPr>
        <w:t xml:space="preserve"> </w:t>
      </w:r>
      <w:r w:rsidRPr="001D69E9">
        <w:rPr>
          <w:rFonts w:ascii="Calibri" w:hAnsi="Calibri" w:cs="Calibri"/>
          <w:lang w:val="en-US"/>
        </w:rPr>
        <w:t>facto</w:t>
      </w:r>
      <w:r w:rsidRPr="001D69E9">
        <w:rPr>
          <w:rFonts w:ascii="Calibri" w:hAnsi="Calibri" w:cs="Calibri"/>
        </w:rPr>
        <w:t xml:space="preserve"> απώλεια δημόσιας περιουσίας για δεκαετίες. Υπάρχει αυτός ο κίνδυνος από τα συγκεκριμένα άρθρα, αλλά μας δίνεται και μια καλή, αν θέλετε, ευκαιρία, να μιλήσουμε για το τι ακριβώς συμβαίνει στη δυτική Μακεδονία και συγκεκριμένα στις λγινιτικές περιοχές. </w:t>
      </w:r>
    </w:p>
    <w:p w14:paraId="29718070"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Κύριε υπουργέ, δεν ξέρω αν γνωρίζετε πώς προχωράει ή δεν προχωράει το πρόγραμμα της μετάβασης συνολικότερα. Θα ήθελα να σταθώ σε ένα μόνο παράδειγμα, στο παράδειγμα ενός οικισμού στη Φλώρινα, το παράδειγμα της Αχλάδας. Σε περίπτωση που δεν το ξέρετε, στο συγκεκριμένο οικισμό συνεχίζεται  κανονικά η εξόρυξη για κάρβουνο, απλά με μια μικρή ιδιαιτερότητα. Αυτό το κάρβουνο το παίρνει η εταιρεία </w:t>
      </w:r>
      <w:r w:rsidRPr="001D69E9">
        <w:rPr>
          <w:rFonts w:ascii="Calibri" w:hAnsi="Calibri" w:cs="Calibri"/>
          <w:lang w:val="en-US"/>
        </w:rPr>
        <w:t>Metlen</w:t>
      </w:r>
      <w:r w:rsidRPr="001D69E9">
        <w:rPr>
          <w:rFonts w:ascii="Calibri" w:hAnsi="Calibri" w:cs="Calibri"/>
        </w:rPr>
        <w:t xml:space="preserve">  του Μυτιληναίου, το πηγαίνει δίπλα στη βόρεια Μακεδονία και το καίει  εκεί. Απ’ ότι φαίνεται εδώ δεν υπάρχει πρόβλημα. Μπορούμε να κάνουμε κανονικά εξόρυξη, να περνάμε απλά λίγα χιλιόμετρα τα σύνορα, να καίμε το κάρβουνο κανονικά. Εκεί δεν υπάρχει ούτε πράσινη μετάβαση ούτε ζήτημα </w:t>
      </w:r>
      <w:r w:rsidRPr="001D69E9">
        <w:rPr>
          <w:rFonts w:ascii="Calibri" w:hAnsi="Calibri" w:cs="Calibri"/>
        </w:rPr>
        <w:lastRenderedPageBreak/>
        <w:t xml:space="preserve">περιβαλλοντικής καταστροφής για τους πολίτες ούτε τίποτα. Αφού παρεμβαίνει ο Μυτιληναίος εσείς βαράτε προσοχές. Έτσι προχωράμε. </w:t>
      </w:r>
    </w:p>
    <w:p w14:paraId="0258FF9D"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Ποιο είναι το δεύτερο ακόμη χειρότερο, γιατί στην Αχλάδα, στη Φλώρινα, κανένας δεν θα μπορούσε να αντέξει  ούτε μια βδομάδα να μείνει εκεί με την ατμόσφαιρα με την όχληση κτλ.. Είναι  ότι οι εργολάβοι δεν προχωράνε καθόλου τις αποζημιώσεις για τον οικισμό. Αγόρασαν, προχώρησαν τις αποζημιώσεις μόνο για τα χωράφια, που ήταν χαμηλής αξίας. Τώρα που πρέπει να αποζημιωθεί συνολικά ο οικισμός, γιατί είναι πλέον μη βιώσιμος ο οικισμός και αφού έχετε δώσει την άδεια για να συνεχίζουν να γίνονται οι εξορύξεις στην περιοχή, πρέπει να αποζημιωθούν οι άνθρωποι για να φύγουν από εκεί. Να πάρουν τα σπίτια τους και να πάνε να ζήσουμε σαν άνθρωποι, στοιχειωδώς σαν άνθρωποι. Αυτές οι αποζημιώσεις δεν προχωράνε, δεν προχωράνε. Και σας λέω, αν θέλετε, ένα κυβερνητικό στέλεχος επισκεφτείτε αυτόν τον οικισμό και πείτε μου αν μπορείτε να ζήσετε κάτω από αυτές τις συνθήκες ή αν είναι δίκαιο αυτοί οι άνθρωποι να μην αποζημιώνονται. </w:t>
      </w:r>
    </w:p>
    <w:p w14:paraId="2B52E2FB"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Και κλείνω με το με το άρθρο 36. Νομίζω ότι ξανά εδώ με έναν τρόπο ξεπερνάτε τον εαυτό σας. Δεν είναι τυχαίο ότι λίγες μέρες πριν στη Θεσσαλονίκη ο Κυριάκος Μητσοτάκης θα ντρεπόταν να τα πει αυτά. Θα ντρεπόταν να πάει να πει στη Θεσσαλονίκη ότι, κοιτάξτε παιδιά παίρνουμε όλη τη διοίκηση της ΔΕΘ, σας χαιρετάμε και θα κάνουμε ότι καταλαβαίνουμε εδώ από την Αθήνα. Δεν είναι τυχαίο ότι αυτά δεν τα είπατε στη Θεσσαλονίκη. </w:t>
      </w:r>
    </w:p>
    <w:p w14:paraId="2F17AC0C" w14:textId="749AD2E6"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Ποιο είναι το υπόβαθρο αυτής της διάταξης, κατά τη γνώμη μας; Πριν από λίγο καιρό είχατε  ανακοινώσει ένα φαραωνικό πρόγραμμα </w:t>
      </w:r>
      <w:r w:rsidRPr="001D69E9">
        <w:rPr>
          <w:rFonts w:ascii="Calibri" w:hAnsi="Calibri" w:cs="Calibri"/>
          <w:lang w:val="en-US"/>
        </w:rPr>
        <w:t>real</w:t>
      </w:r>
      <w:r w:rsidRPr="001D69E9">
        <w:rPr>
          <w:rFonts w:ascii="Calibri" w:hAnsi="Calibri" w:cs="Calibri"/>
        </w:rPr>
        <w:t>-</w:t>
      </w:r>
      <w:r w:rsidRPr="001D69E9">
        <w:rPr>
          <w:rFonts w:ascii="Calibri" w:hAnsi="Calibri" w:cs="Calibri"/>
          <w:lang w:val="en-US"/>
        </w:rPr>
        <w:t>estate</w:t>
      </w:r>
      <w:r w:rsidRPr="001D69E9">
        <w:rPr>
          <w:rFonts w:ascii="Calibri" w:hAnsi="Calibri" w:cs="Calibri"/>
        </w:rPr>
        <w:t xml:space="preserve"> για την ΔΕΘ. «Φάγατε τα μούτρα σας» και «φάγατε τα μούτρα σας» γιατί υπάρχει μια πολύ μεγάλη κινητοποίηση των πολιτών στην Θεσσαλονίκη, οι οποίοι ζητάνε μητροπολιτικό πάρκο και μάλιστα το αίτημα για μητροπολιτικό πάρκο είναι πολύ πραγματικό, είναι πολύ ουσιαστικό. Σε περίπτωση που δεν το ξέρετε, η Ελλάδα έχει καταδικαστική απόφαση από το Ευρωπαϊκό Δικαστήριο για την ποιότητα του αέρα στη Θεσσαλονίκη και στο ευρύτερο πολεοδομικό συγκρότημα της Θεσσαλονίκης καταγράφονται χίλιοι πρόωροι θάνατοι τον χρόνο από την ποιότητα του αέρα. Καταλαβαίνουμε, ότι αυτά για εσάς είναι «ψιλά γράμματα», για τους πολίτες της πόλης όμως, της Θεσσαλονίκης, δεν είναι «ψιλά γράμματα» και γι</w:t>
      </w:r>
      <w:r w:rsidR="00673FBF" w:rsidRPr="00673FBF">
        <w:rPr>
          <w:rFonts w:ascii="Calibri" w:hAnsi="Calibri" w:cs="Calibri"/>
        </w:rPr>
        <w:t xml:space="preserve">’ </w:t>
      </w:r>
      <w:r w:rsidRPr="001D69E9">
        <w:rPr>
          <w:rFonts w:ascii="Calibri" w:hAnsi="Calibri" w:cs="Calibri"/>
        </w:rPr>
        <w:t xml:space="preserve">αυτό διεκδικούν μητροπολιτικό πάρκο. </w:t>
      </w:r>
    </w:p>
    <w:p w14:paraId="3A3005CD"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Βλέποντας ο κ. Μητσοτάκης, ότι το σχέδιό του για τα ξενοδοχεία, για τα νέα συνεδριακά κέντρα, δεν προχωράει- δεν θα προχωρήσει το σχέδιό του, «θα τα κτίσουμε όλα»- ανακοινώσατε την τιμωρία της πόλης, «Ούτε πάρκο, ούτε Έκθεση όμως». Αυτό το οποίο έχετε ανακοινώσει, σε χώρους την «ΑΓΡΟΤΙΚΑ» δεν τη χωράει, άρα είπατε ότι, «εμείς εδώ θα αφήσουμε απλά κάποια κτίρια, θα κάνουμε κι ένα πάρκινγκ, τα υπόλοιπα θα είναι «νυφοπάζαρο», δεν μας νοιάζει να έχει Έκθεση η Θεσσαλονίκη, αφού δεν θέλετε το πάρκο και κάνετε ότι μπορείτε για να μην περάσετε το πάρκο» και η καλύτερη απόδειξη ότι αυτό το οποίο σχεδιάζετε για τη Θεσσαλονίκη ήρθε σε κόντρα με τα συμφέροντα της πόλης, είναι ότι «πετάτε» όλους τους φορείς της πόλης έξω από τη διοίκηση. «Φανταστική κίνηση», θέλω να δω πώς θα πάνε οι βορειοελλαδίτες βουλευτές σας να υποστηρίξουν αυτή τη ρύθμιση. Αλλά ξαναλέω, δεν είναι μόνο ένα ζήτημα διαδικασίας, το ποιος είναι μέσα και ποιος όχι, είναι άλλο ένα ζήτημα στην προσπάθειά σας να μην υλοποιηθεί το αίτημα των πολιτών για μητροπολιτικό πάρκο. Να ξέρετε ότι αυτόν τον αγώνα θα τον χάσετε και θα τον χάσετε γιατί έχετε απέναντί σας την τεράστια πλειοψηφία της πόλης, που ξέρει ποιο είναι το πραγματικό της δικαίωμα και ξέρει πώς να το διεκδικήσει. </w:t>
      </w:r>
    </w:p>
    <w:p w14:paraId="5F5B613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Προφανώς καταψηφίζουμε το νομοσχέδιο. Ευχαριστώ, κύριε Πρόεδρε.</w:t>
      </w:r>
    </w:p>
    <w:p w14:paraId="4FAD495B" w14:textId="77777777" w:rsidR="006D2A0B" w:rsidRDefault="006D2A0B" w:rsidP="001D69E9">
      <w:pPr>
        <w:spacing w:line="276" w:lineRule="auto"/>
        <w:ind w:firstLine="720"/>
        <w:contextualSpacing/>
        <w:jc w:val="both"/>
        <w:rPr>
          <w:rFonts w:ascii="Calibri" w:hAnsi="Calibri" w:cs="Calibri"/>
        </w:rPr>
      </w:pPr>
      <w:r w:rsidRPr="001D69E9">
        <w:rPr>
          <w:rFonts w:ascii="Calibri" w:hAnsi="Calibri" w:cs="Calibri"/>
          <w:b/>
          <w:bCs/>
        </w:rPr>
        <w:t>ΑΘΑΝΑΣΙΟΣ ΚΑΒΒΑΔΑΣ (Πρόεδρος της Επιτροπής):</w:t>
      </w:r>
      <w:r w:rsidRPr="001D69E9">
        <w:rPr>
          <w:rFonts w:ascii="Calibri" w:hAnsi="Calibri" w:cs="Calibri"/>
        </w:rPr>
        <w:t xml:space="preserve"> Ευχαριστούμε τον κ. Ηλιόπουλο και τώρα θα δώσω το λόγο στον κ. Ανδρέα Βορύλλα, Ειδικό Αγορητή της Κ.Ο. «ΔΗΜΟΚΡΑΤΙΚΟ ΠΑΤΡΙΩΤΙΚΟ ΚΙΝΗΜΑ“ΝΙΚΗ”». </w:t>
      </w:r>
    </w:p>
    <w:p w14:paraId="45E401BF"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bCs/>
        </w:rPr>
        <w:t>ΑΝΔΡΕΑΣ ΒΟΡΥΛΛΑΣ (Ειδικός Αγορητής της Κ.Ο. «ΔΗΜΟΚΡΑΤΙΚΟ ΠΑΤΡΙΩΤΙΚΟ ΚΙΝΗΜΑ“ΝΙΚΗ”»):</w:t>
      </w:r>
      <w:r w:rsidRPr="001D69E9">
        <w:rPr>
          <w:rFonts w:ascii="Calibri" w:hAnsi="Calibri" w:cs="Calibri"/>
        </w:rPr>
        <w:t xml:space="preserve"> Ευχαριστώ, κύριε Πρόεδρε.</w:t>
      </w:r>
    </w:p>
    <w:p w14:paraId="5723E67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Κύριε Υπουργέ, πριν αναφερθούμε στο παρόν νομοσχέδιο, δεν θα μπορούσαμε να μην αναφερθούμε στις δυσκολίες που βιώνουν οι κτηνοτρόφοι μας από την ευλογιά των προβάτων τον τελευταίο χρόνο και τη μεγάλη καταστροφή που βιώνουμε στο ζωικό κεφάλαιο της χώρας μας. Ήδη υπολογίζεται, πως έχουν θανατωθεί πάνω από 260.000 ζώα, περίπου το 2% του συνολικού ζωικού κεφαλαίου προβάτων και αιγών, ενώ έχουν κλείσει 1.100 εκμεταλλεύσεις. Τα μέτρα που αποφάσισε η Κυβέρνηση στηρίζονται κυρίως στη θανάτωση όλων των μολυσμένων κοπαδιών και συχνά και των γύρω κοπαδιών. Αντιθέτως, άλλες χώρες, όπως η Ισπανία και η Γαλλία, έχουν χρησιμοποιήσει και τον στοχευμένο εμβολιασμό σε ζώνες γύρω από κρούσματα, αντί για τις μαζικές θανατώσεις. Η εμμονή της Κυβέρνησης να μην χρησιμοποιήσει τον στοχευμένο εμβολιασμό σε ζώνες γύρω από τα κρούσματα, θα προκαλέσει μεγάλες καταστροφές της κτηνοτροφίας μας και κυρίως περαιτέρω ακρίβεια στα γαλακτοκομικά προϊόντα και στα κρέατα. Το Κίνημά μας προτείνει ρεαλιστικά μέτρα, που </w:t>
      </w:r>
      <w:r w:rsidRPr="001D69E9">
        <w:rPr>
          <w:rFonts w:ascii="Calibri" w:hAnsi="Calibri" w:cs="Calibri"/>
        </w:rPr>
        <w:lastRenderedPageBreak/>
        <w:t>ταυτόχρονα θα είναι δοκιμασμένες βέλτιστες πρακτικές, όπως ο στοχευμένος εμβολιασμός, η ενίσχυση των κτηνιατρικών Υπηρεσιών, άμεσες αποζημιώσεις, η βελτίωση της βιοασφάλειας και το μητρώων ζώων. Μετά από την παραπάνω τοποθέτησή μας, επιστρέφουμε στο παρόν νομοσχέδιο.</w:t>
      </w:r>
    </w:p>
    <w:p w14:paraId="174E04A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Το παρόν νομοσχέδιο είναι ένα νομοσχέδιο, που αν το δει κανείς μόνο από τον τίτλο του, δημιουργεί προσδοκίες για σοβαρές και τολμηρές μεταρρυθμίσεις. Όμως, όταν διαβάσουμε προσεκτικά τις διατάξεις του, διαπιστώνουμε ότι δεν πρόκειται για σχέδιο με στρατηγικό βάθος, αλλά για ένα συνονθύλευμα τροποποιήσεων, ένα μωσαϊκό διορθώσεων, που ούτε λύνει τα μεγάλα προβλήματα, ούτε χαράσσει μια καθαρή αναπτυξιακή πορεία για τη χώρα. </w:t>
      </w:r>
    </w:p>
    <w:p w14:paraId="271654B0" w14:textId="3BA2A3AE"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Θα είμαστε άδικοι αν δεν αναγνωρίσουμε ορισμένες θετικές πλευρές. Αποσαφηνίζονται ορισμένες διαδικασίες στο Αναπτυξιακό Πρόγραμμα Δημοσίων Επενδύσεων, ώστε να μειωθούν ερμηνευτικά κενά και καθυστερήσεις. Προβλέπεται η καταβολή ανταμοιβής σε στελέχη της Γενικής Διεύθυνσης Δημοσίων Επενδύσεων και της Μονάδας ΔΥΠ, κάτι που έρχεται να αναγνωρίσει την προσφορά τους. Δίνεται η δυνατότητα μεταφοράς πόρων από το Π</w:t>
      </w:r>
      <w:r w:rsidR="00673FBF">
        <w:rPr>
          <w:rFonts w:ascii="Calibri" w:hAnsi="Calibri" w:cs="Calibri"/>
        </w:rPr>
        <w:t>ράσινο Ταμείο</w:t>
      </w:r>
      <w:r w:rsidRPr="001D69E9">
        <w:rPr>
          <w:rFonts w:ascii="Calibri" w:hAnsi="Calibri" w:cs="Calibri"/>
        </w:rPr>
        <w:t xml:space="preserve">, στο </w:t>
      </w:r>
      <w:r w:rsidR="00673FBF">
        <w:rPr>
          <w:rFonts w:ascii="Calibri" w:hAnsi="Calibri" w:cs="Calibri"/>
        </w:rPr>
        <w:t>Π</w:t>
      </w:r>
      <w:r w:rsidRPr="001D69E9">
        <w:rPr>
          <w:rFonts w:ascii="Calibri" w:hAnsi="Calibri" w:cs="Calibri"/>
        </w:rPr>
        <w:t xml:space="preserve">ρόγραμμα </w:t>
      </w:r>
      <w:r w:rsidR="00673FBF">
        <w:rPr>
          <w:rFonts w:ascii="Calibri" w:hAnsi="Calibri" w:cs="Calibri"/>
        </w:rPr>
        <w:t>Δ</w:t>
      </w:r>
      <w:r w:rsidRPr="001D69E9">
        <w:rPr>
          <w:rFonts w:ascii="Calibri" w:hAnsi="Calibri" w:cs="Calibri"/>
        </w:rPr>
        <w:t xml:space="preserve">ημοσίων </w:t>
      </w:r>
      <w:r w:rsidR="00673FBF">
        <w:rPr>
          <w:rFonts w:ascii="Calibri" w:hAnsi="Calibri" w:cs="Calibri"/>
        </w:rPr>
        <w:t>Ε</w:t>
      </w:r>
      <w:r w:rsidRPr="001D69E9">
        <w:rPr>
          <w:rFonts w:ascii="Calibri" w:hAnsi="Calibri" w:cs="Calibri"/>
        </w:rPr>
        <w:t xml:space="preserve">πενδύσεων, με στόχο τη χρηματοδότηση έργων χαμηλού περιβαλλοντικού αποτυπώματος. </w:t>
      </w:r>
    </w:p>
    <w:p w14:paraId="1EBBB6B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Όμως, οι θετικές αυτές διατάξεις είναι «σταγόνα στον ωκεανό», χάνονται μέσα σε μία νομοθετική ύλη που πάσχει από προχειρότητα, αποσπασματικότητα και μεροληψία. Το παρόν σχέδιο νόμου έρχεται να τροποποιήσει μεγάλο πλήθος από διατάξεις. Η Ελλάδα δεν χρειάζεται συνεχείς τροποποιήσεις, χρειάζεται εθνικό σχέδιο ανάπτυξης με αρχή, μέση και τέλος. Το πιο ανησυχητικό στοιχείο είναι οι ειδικές εξαιρέσεις που θεσπίζονται. Η Ελληνική Αναπτυξιακή Τράπεζα εξαιρείται από την υποχρέωση προσκόμισης ασφαλιστικής ενημερότητας, την ώρα που ένας μικρός επαγγελματίας δεν μπορεί να πάρει φορολογική ενημερότητα αν χρωστάει λίγες εκατοντάδες ευρώ, εσείς δίνετε στην Τράπεζα το δικαίωμα να κινείται χωρίς τους ίδιους περιορισμούς. Αυτό είναι ένα άνισο μέτρο.</w:t>
      </w:r>
    </w:p>
    <w:p w14:paraId="3524DE02"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Η Κυβέρνηση μιλάει για κίνητρα και ανταμοιβές στο προσωπικό. Ναι, είναι σωστό να επιβραβεύονται οι δημόσιοι υπάλληλοι, όταν πετύχουν τους στόχους. Όμως εδώ δεν υπάρχουν σαφή κριτήρια, δεν ξέρουμε ποιος θέτει στόχους, ποιος τους αξιολογεί και ποια είναι η διαδικασία. Το μπόνους που νομοθετήθηκε κινδυνεύει να εξελιχθεί σε ρουσφετολογικό εργαλείο σε μία μόνιμη παροχή για λίγους χωρίς πραγματική αξιολόγηση.</w:t>
      </w:r>
    </w:p>
    <w:p w14:paraId="6265CFC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Με τα άρθρα 22 έως 26 προβλέπονται διάφορα μέτρα για την απαλλαγή της Ελληνικής Εταιρείας Διοίκησης Αναπτυξιακής Μετάβασης Μονοπρόσωπη Ανώνυμη Εταιρεία, από τον ενιαίο φόρο ιδιοκτησίας ακινήτων. Πρόκειται για την εταιρεία που έχει στην συν ιδιοκτησία της τα  λιγνιτικά πεδία, τα οποία είναι πλέον ανενεργά. Το Κίνημά μας διαφωνεί με την απαλλαγή του ενιαίου φόρου ιδιοκτησίας ακινήτων.</w:t>
      </w:r>
    </w:p>
    <w:p w14:paraId="76E142C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Με το άρθρο 35, διευρύνεται η εγγυητική λειτουργία του ταμείου Εγγύησης Καταθέσεων και Επενδύσεων για κάλυψη επιπρόσθετης διαφοράς αξίας, ώστε να καλύπτει εκ των υστέρων διαφορές σε περιπτώσεις εξυγίανσης των τραπεζών. Ναι, πρέπει να προστατεύονται οι καταθέτες, αλλά το ερώτημα είναι ποιος θα πληρώσει το λογαριασμό. Αν το ΤΕΚΕ επιβαρυνθεί υπέρμετρα, το κόστος θα το επωμιστούν τελικά οι φορολογούμενοι όπως ακριβώς συνέβη και με τις ανακεφαλαιοποιήσεις των τραπεζών. Άλλη μια περίπτωση είναι όπου οι κίνδυνοι μεταφέρονται από τις τράπεζες τους πολίτες.</w:t>
      </w:r>
    </w:p>
    <w:p w14:paraId="3ACC010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Κλείνοντας με το άρθρο 16, προβλέπεται ο επαναπροσδιορισμός των μελών του Διοικητικού Συμβουλίου και η Σύσταση Συμβουλευτικής Επιτροπής στην εταιρεία Διεθνής Έκθεση Θεσσαλονίκης Α.Ε. Το Κίνημά μας θεωρεί ότι οι αλλαγές στο ΔΣ της ΔΕΘ, έχουν ως σκοπό τον απόλυτο έλεγχο από την κυβέρνηση, ενώ πιθανόν συνδέεται και με την επικείμενη λειτουργία του κέντρου Διαχείρισης Εφοδιαστικής Αλυσίδας του Διεθνούς Οργανισμού Μετανάστευσης στους χώρους της ΔΕΘ. Το Κίνημά μας θέλοντας να προστατεύσει την ανεξαρτησία της ΔΕΘ, από τις κυβερνητικές μεθοδεύσεις, προτείνει να διορθώσει το εν λόγω άρθρο και στο διοικητικό συμβούλιο που συμμετέχουν κατά ελάχιστα τρία ανεξάρτητα μη εκτελεστικά μέλη, αυτά να προέρχονται υποχρεωτικά από τη Συμβουλευτική Επιτροπή.</w:t>
      </w:r>
    </w:p>
    <w:p w14:paraId="3F4FFB2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Σύμφωνα με τη διάταξη, η εν λόγω επιτροπή αποτελείται από εννέα μέλη. Φορείς και Επαγγελματικές Ενώσεις Θεσσαλονίκης. Οπότε, με αυτό τον τρόπο προτείνουμε οι προτάσεις των Επαγγελματικών Ενώσεων και Φορέων θα ακούγονται άμεσα εντός του διοικητικού συμβουλίου.</w:t>
      </w:r>
    </w:p>
    <w:p w14:paraId="7A62D4F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Σας ευχαριστώ πάρα πολύ.</w:t>
      </w:r>
    </w:p>
    <w:p w14:paraId="3C901038" w14:textId="696E167C"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 xml:space="preserve"> ΑΘΑΝΑΣΙΟΣ ΚΑΒΒΑΔΑΣ (Πρόεδρος της Επιτροπής):</w:t>
      </w:r>
      <w:r w:rsidR="00673FBF">
        <w:rPr>
          <w:rFonts w:ascii="Calibri" w:hAnsi="Calibri" w:cs="Calibri"/>
          <w:b/>
        </w:rPr>
        <w:t xml:space="preserve"> </w:t>
      </w:r>
      <w:r w:rsidRPr="001D69E9">
        <w:rPr>
          <w:rFonts w:ascii="Calibri" w:hAnsi="Calibri" w:cs="Calibri"/>
        </w:rPr>
        <w:t>Ευχαριστούμε τον κύριο Ανδρέα Βορύλλα. Ο κύριος Αλέξανδρος Καζαμίας ο οποίος βρίσκεται στην Ολομέλεια της Βουλής, δεν μπορεί αυτή τη στιγμή να τοποθετηθεί. Θα δώσω τώρα τον λόγο στους συναδέλφους Βουλευτές. Τον λόγο έχει ο κύριος  Γεώργιος Καρασμάνης.</w:t>
      </w:r>
    </w:p>
    <w:p w14:paraId="7DCB191E" w14:textId="1903977F"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 xml:space="preserve"> ΓΕΩΡΓΙΟΣ ΚΑΡΑΣΜΑΝΗΣ:</w:t>
      </w:r>
      <w:r w:rsidRPr="001D69E9">
        <w:rPr>
          <w:rFonts w:ascii="Calibri" w:hAnsi="Calibri" w:cs="Calibri"/>
        </w:rPr>
        <w:t xml:space="preserve"> Σας ευχαριστώ, κύριε Πρόεδρε. Αναμφισβήτητα, το νομοσχέδιο αυτό είναι προς τη σωστή κατεύθυνση. Ε</w:t>
      </w:r>
      <w:r w:rsidR="00673FBF">
        <w:rPr>
          <w:rFonts w:ascii="Calibri" w:hAnsi="Calibri" w:cs="Calibri"/>
        </w:rPr>
        <w:t>μ</w:t>
      </w:r>
      <w:r w:rsidRPr="001D69E9">
        <w:rPr>
          <w:rFonts w:ascii="Calibri" w:hAnsi="Calibri" w:cs="Calibri"/>
        </w:rPr>
        <w:t xml:space="preserve">περιέχει διατάξεις σημαντικές για την εύρυθμη λειτουργία και την στελέχωση των υπηρεσιών, των αναπτυξιακών προγραμμάτων και την απορρόφηση των ευρωπαϊκών και των εθνικών πόρων. Δυστυχώς, τα προγράμματα </w:t>
      </w:r>
      <w:r w:rsidRPr="001D69E9">
        <w:rPr>
          <w:rFonts w:ascii="Calibri" w:hAnsi="Calibri" w:cs="Calibri"/>
        </w:rPr>
        <w:lastRenderedPageBreak/>
        <w:t xml:space="preserve">αυτά καθυστερούν σε υπερβολικό βαθμό. Αρκεί να αναφέρω ότι το έζησα ως Υπουργός και Βουλευτής τόσα χρόνια. </w:t>
      </w:r>
    </w:p>
    <w:p w14:paraId="738F9FDD" w14:textId="77D65DCF"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Στο πρόγραμμα 2007-2013 χάθηκε ενάμισι δισεκατομμύριο ευρώ κοινοτικά χρήματα για έργα τα οποία δεν μπόρεσαν να απορροφηθούν οι πόροι και τα εντάξαμε στο νέο πρόγραμμα 2014-2020 ως «γέφυρες». Ενάμισι δισεκατομμύριο από το πρόγραμμα 2007- 2013 που χάθηκε, ενάμιση εκατομμύριο σε βάρος του νέου προγράμματος για τα έργα αυτά που εντάχθηκαν ως «γέφυρες». Αντιλαμβάνεστε ότι η ζημιά στην οικονομία ήταν πολύ μεγάλ</w:t>
      </w:r>
      <w:r w:rsidR="009D7D68">
        <w:rPr>
          <w:rFonts w:ascii="Calibri" w:hAnsi="Calibri" w:cs="Calibri"/>
        </w:rPr>
        <w:t>η</w:t>
      </w:r>
      <w:r w:rsidRPr="001D69E9">
        <w:rPr>
          <w:rFonts w:ascii="Calibri" w:hAnsi="Calibri" w:cs="Calibri"/>
        </w:rPr>
        <w:t xml:space="preserve"> και δυστυχώς αυτό οφείλεται στις χρονοβόρες διαδικασίες, στις χρονοβόρες πολύ δαίδαλες γραφειοκρατικές αγκυλώσεις και στις αφετηρίες, οι οποίες υπάρχουν σε όλα τα στάδια και στο στάδιο της προκήρυξης και στο στάδιο των διαγωνιστικών διαδικασιών της δημοπράτησης της εκτέλεσης του έργου.</w:t>
      </w:r>
    </w:p>
    <w:p w14:paraId="67F4C6D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Παράδειγμα, ως Υπουργός είχα εκπονήσει στο πρόγραμμα Αγροτικής Ανάπτυξης 2014-2022, το μέτρο «Μ8». Ήταν ένα πρόγραμμα για την πρόληψη των πυρκαγιών και την προστασία των δασών. 254 εκατομμύρια από το 2015 μέχρι και το 2019, πέντε χρόνια «αραχνιάζανε» τα χρήματα αυτά, στα ταμεία των Βρυξελλών. Παρά τις παρεμβάσεις, παρά τις ερωτήσεις που κατέθεταν, δεν προχωρούσε τίποτα. </w:t>
      </w:r>
    </w:p>
    <w:p w14:paraId="5F9D3976" w14:textId="45D0E751"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Ώσπου ήρθε η δική μας </w:t>
      </w:r>
      <w:r w:rsidR="009D7D68">
        <w:rPr>
          <w:rFonts w:ascii="Calibri" w:hAnsi="Calibri" w:cs="Calibri"/>
        </w:rPr>
        <w:t>Κ</w:t>
      </w:r>
      <w:r w:rsidRPr="001D69E9">
        <w:rPr>
          <w:rFonts w:ascii="Calibri" w:hAnsi="Calibri" w:cs="Calibri"/>
        </w:rPr>
        <w:t xml:space="preserve">υβέρνηση, Υπουργός, ο κύριος Χατζηδάκης, ο οποίος πραγματικά μετά την ενημέρωση που του έκανα, με διαδικασίες </w:t>
      </w:r>
      <w:r w:rsidR="009D7D68">
        <w:rPr>
          <w:rFonts w:ascii="Calibri" w:hAnsi="Calibri" w:cs="Calibri"/>
          <w:lang w:val="en-US"/>
        </w:rPr>
        <w:t>fast</w:t>
      </w:r>
      <w:r w:rsidR="009D7D68" w:rsidRPr="009D7D68">
        <w:rPr>
          <w:rFonts w:ascii="Calibri" w:hAnsi="Calibri" w:cs="Calibri"/>
        </w:rPr>
        <w:t xml:space="preserve"> </w:t>
      </w:r>
      <w:r w:rsidR="009D7D68">
        <w:rPr>
          <w:rFonts w:ascii="Calibri" w:hAnsi="Calibri" w:cs="Calibri"/>
          <w:lang w:val="en-US"/>
        </w:rPr>
        <w:t>track</w:t>
      </w:r>
      <w:r w:rsidRPr="001D69E9">
        <w:rPr>
          <w:rFonts w:ascii="Calibri" w:hAnsi="Calibri" w:cs="Calibri"/>
        </w:rPr>
        <w:t xml:space="preserve"> το προκήρυξε. Αλλά και εκεί υπήρξαν προβλήματα στο διαγωνιστικό στάδιο</w:t>
      </w:r>
      <w:r w:rsidR="009D7D68" w:rsidRPr="009D7D68">
        <w:rPr>
          <w:rFonts w:ascii="Calibri" w:hAnsi="Calibri" w:cs="Calibri"/>
        </w:rPr>
        <w:t>,</w:t>
      </w:r>
      <w:r w:rsidRPr="001D69E9">
        <w:rPr>
          <w:rFonts w:ascii="Calibri" w:hAnsi="Calibri" w:cs="Calibri"/>
        </w:rPr>
        <w:t xml:space="preserve"> στη δημοπράτηση, όπως επίσης, και στην εκτέλεση των έργων. Είμαστε στο 2025 και ακόμα τα έργα αυτά</w:t>
      </w:r>
      <w:r w:rsidR="009D7D68" w:rsidRPr="009D7D68">
        <w:rPr>
          <w:rFonts w:ascii="Calibri" w:hAnsi="Calibri" w:cs="Calibri"/>
        </w:rPr>
        <w:t>,</w:t>
      </w:r>
      <w:r w:rsidRPr="001D69E9">
        <w:rPr>
          <w:rFonts w:ascii="Calibri" w:hAnsi="Calibri" w:cs="Calibri"/>
        </w:rPr>
        <w:t xml:space="preserve"> τα οποία εντάχθηκαν στο πρόγραμμα αυτό με τα 254 εκατ. ακόμα εκτελείται. </w:t>
      </w:r>
    </w:p>
    <w:p w14:paraId="2DB251CA" w14:textId="7A46E3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Στην Πέλλα π.χ., είναι 4 εκατ. που δόθηκαν για τα δασικά αυτά έργα και κινδυνεύουν 1,5 με 2 εκατ. να μην απορροφηθούν και να πάνε ως «έργα γέφυρα», γιατί υπάρχουν γραφειοκρατικές διαδικασίες ακόμα και στην πληρωμή. Αυτό προφασίζονται κάποιοι ανάδοχοι</w:t>
      </w:r>
      <w:r w:rsidR="009D7D68" w:rsidRPr="009D7D68">
        <w:rPr>
          <w:rFonts w:ascii="Calibri" w:hAnsi="Calibri" w:cs="Calibri"/>
        </w:rPr>
        <w:t>,</w:t>
      </w:r>
      <w:r w:rsidRPr="001D69E9">
        <w:rPr>
          <w:rFonts w:ascii="Calibri" w:hAnsi="Calibri" w:cs="Calibri"/>
        </w:rPr>
        <w:t xml:space="preserve"> κάνουν διακοπή των εργασιών προκειμένου να πάρουν το οργανωτικό κέρδος με αντιπροσωπεία τους από μια άλλη μορφή θα το πάρουν ως «γέφυρα». Δηλαδή, υπάρχουν προβλήματα πολύ μεγάλα γραφειοκρατικά, αγκυλώσεις χρονοβόρες και αυτό πρέπει να το δούμε. Το νομοσχέδιο έχει διατάξεις οι οποίες έτσι επιλύουν αυτά τα θέματα. </w:t>
      </w:r>
    </w:p>
    <w:p w14:paraId="2CF877C5" w14:textId="6F3214C3"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Κι έρχομαι και σε ένα δεύτερο παράδειγμα</w:t>
      </w:r>
      <w:r w:rsidR="009D7D68" w:rsidRPr="009D7D68">
        <w:rPr>
          <w:rFonts w:ascii="Calibri" w:hAnsi="Calibri" w:cs="Calibri"/>
        </w:rPr>
        <w:t>,</w:t>
      </w:r>
      <w:r w:rsidRPr="001D69E9">
        <w:rPr>
          <w:rFonts w:ascii="Calibri" w:hAnsi="Calibri" w:cs="Calibri"/>
        </w:rPr>
        <w:t xml:space="preserve"> στο φράγμα Αλμωπαίου. Είναι ένα μεγάλο έργο, εμβληματικό έργο, εσείς κύριε Υπουργέ, αναγνωρίσατε την τεράστια αναπτυξιακή σημασία που έχει το έργο αυτό και την πολλαπλή χρησιμότητα και το εντάξετε στο πρόγραμμα Ύδωρ  2.0..  Ήσασταν Πρόεδρος της Διυπουργικής Επιτροπής και με δική σας απόφαση εντάχθηκε  και με την υποστήριξη και με τη συμμετοχή του κ. Σκυλακάκη. Δυστυχώς, όμως, το έργο αυτό καρκινοβατεί. Το φράγμα Αλμωπαίου, η λίμνη δηλαδή, «πέρασε μέσα από συμπληγάδες» επί υπουργίας μου ολοκληρώθηκαν όλες οι μελέτες, εκκρεμούσαν η έγκριση των περιβαλλοντικών όρων που είχε προγραμματιστεί να δοθεί στο τέλος του Απριλίου του 2015, έκανε τρία τρεισήμισι χρόνια για να εγκριθούν οι περιβαλλοντικοί όροι. Κι όταν ήρθε η ώρα για να ενταχθεί μαζί με τα 29 φράγματα τα υπόλοιπα, προφασίστηκαν</w:t>
      </w:r>
      <w:r w:rsidR="009D7D68">
        <w:rPr>
          <w:rFonts w:ascii="Calibri" w:hAnsi="Calibri" w:cs="Calibri"/>
        </w:rPr>
        <w:t xml:space="preserve"> διάφορα </w:t>
      </w:r>
      <w:r w:rsidRPr="001D69E9">
        <w:rPr>
          <w:rFonts w:ascii="Calibri" w:hAnsi="Calibri" w:cs="Calibri"/>
        </w:rPr>
        <w:t>για να περάσουν εκεί τα γεωτρύπανα να κάνει κάποιες δοκιμαστικές γεωτρήσεις. Και μάλιστα ζητούσαν μελέτη Τύπου Γ κι όπως φάνηκε στο τέλος ότι ήταν άχρηστη η μελέτη αυτή γιατί χρειάζονταν μια  μελέτη 24ώρου.</w:t>
      </w:r>
    </w:p>
    <w:p w14:paraId="53177BAF" w14:textId="103A6B31"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Εν πάσει περιπτώσει, το φράγμα αυτό το κυρίως φράγμα προχωράει. Αλλά το πρόβλημα κύριε Υπουργέ, και το γνωρίζετε πάρα πολύ καλά είναι και στο αρδευτικό δίκτυο το οποίο ξέρετε πάρα πολύ ότι ο φάκελος του έργου αυτού και η οικονομοτεχνική μελέτη καταρτίστηκαν από κοινού διεθνούς αναγνώρισης και αξιοπιστίας εταιρία</w:t>
      </w:r>
      <w:r w:rsidR="009D7D68">
        <w:rPr>
          <w:rFonts w:ascii="Calibri" w:hAnsi="Calibri" w:cs="Calibri"/>
        </w:rPr>
        <w:t xml:space="preserve">, η </w:t>
      </w:r>
      <w:r w:rsidR="009D7D68">
        <w:rPr>
          <w:rFonts w:ascii="Calibri" w:hAnsi="Calibri" w:cs="Calibri"/>
          <w:lang w:val="en-US"/>
        </w:rPr>
        <w:t>Deloitte</w:t>
      </w:r>
      <w:r w:rsidR="009D7D68" w:rsidRPr="009D7D68">
        <w:rPr>
          <w:rFonts w:ascii="Calibri" w:hAnsi="Calibri" w:cs="Calibri"/>
        </w:rPr>
        <w:t xml:space="preserve"> </w:t>
      </w:r>
      <w:r w:rsidRPr="001D69E9">
        <w:rPr>
          <w:rFonts w:ascii="Calibri" w:hAnsi="Calibri" w:cs="Calibri"/>
        </w:rPr>
        <w:t xml:space="preserve">και κατατέθηκε στη Γραμματεία ΣΔΙΤ και στην συνέχεια το εγκρίνατε εσείς. Και ενώ μέχρι την παραμονή της 30η Σεπτεμβρίου, που ήταν η προθεσμία υποβολής των δεσμευτικών προσφορών διαβεβαίωναν οι εταιρείες αυτές να καταθέσουν και για το φράγμα Αλπωπαίου, στο τέλος δεν κατέθεσαν.  </w:t>
      </w:r>
    </w:p>
    <w:p w14:paraId="46F0CE7A" w14:textId="2C2EEF73"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Να υπογραμμίσω δε, ότι το Φεβρουάριο του 2023- λέω τα προβλήματα τα γραφειοκρατικά, οπότε και ξεκίνησαν οι διαγωνιστικές διαδικασίες κατέθεσαν τα νομιμοποιητικά τους έγγραφα,  συμμετείχαν στον ανταγωνιστικό διάλογο, χωρίς να υπάρξει κανένα πρόβλημα ενώ στη φάση β1 του διαγωνισμού προκειμένου να αποσαφηνιστούν οι νομικές, τεχνικές και οικονομοτεχνικές μελέτες του έργου. Το δε Οκτώβριο του 2023 . Στελέχη του υπουργείου μαζί με εκπροσώπους των εταιρειών ήρθαν στην περιοχή για να κάνουν επιτόπια έρευνα, ιδιοις όμμασι και δεν υπήρχε πρόβλημα. Και μέχρι δηλαδή την παραμονή διαβεβαίωναν ότι θα καταθέσουν προσφορά και στο τέλος δεν κατέθεσαν. </w:t>
      </w:r>
    </w:p>
    <w:p w14:paraId="1F2DF95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 εμένα η πράξη αυτή είναι άδικη, αβάσιμη και ύποπτη η δικαιολογία. Το ξέρετε,  κουβεντιάζουμε και κατ’ ιδίαν για να κηρυχθεί άγονος ο διαγωνισμός. Αλλά εν πάση περιπτώσει, επειδή γνωρίζετε το έργο αυτό αμέσως προθυμοποιηθήκατε να το εντάξετε στο </w:t>
      </w:r>
      <w:r w:rsidRPr="001D69E9">
        <w:rPr>
          <w:rFonts w:ascii="Calibri" w:hAnsi="Calibri" w:cs="Calibri"/>
        </w:rPr>
        <w:lastRenderedPageBreak/>
        <w:t xml:space="preserve">Πρόγραμμά Δημοσίων Επενδύσεων στο ΕΠΑ αλλά δυστυχώς δεν προχωράει, κύριε Υπουργέ. Δεν προχωρά, είναι στάσιμο και ενώ είπαμε με διαδικασίες γρήγορες θα είμαι στα πλαίσια τόσο του χρόνου που θα έχει θέσει ο ΣΔΙΤ αλλά δεν προχωράει. Για  εμένα, όπως ξέρετε, με το έργο αυτό έχουν ταυτιστεί. Είναι έργο ζωής και «κόκκινη γραμμή» όπως και για τους κατοίκους της Πέλλας είναι το έργο αυτό «κόκκινη γραμμή» και δεν υπάρχουν περιθώρια για απώλεια χρόνου. </w:t>
      </w:r>
    </w:p>
    <w:p w14:paraId="41C40C7F"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Ευελπιστώ, κύριε Υπουργέ, να σκύψετε πάνω στο θέμα αυτό. Υπάρχουν γραφειοκρατικές αγκυλώσεις, διαδικασίες που «φρενάρουν» τα προγράμματα τα αναπτυξιακά. Ελπίζω, λοιπόν, με το νομοσχέδιο αυτό να ξεπεράσουν.</w:t>
      </w:r>
    </w:p>
    <w:p w14:paraId="19204852"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Ευχαριστώ, κύριε Πρόεδρε.</w:t>
      </w:r>
    </w:p>
    <w:p w14:paraId="60F8C712" w14:textId="77777777" w:rsidR="006D2A0B" w:rsidRDefault="006D2A0B" w:rsidP="001D69E9">
      <w:pPr>
        <w:spacing w:line="276" w:lineRule="auto"/>
        <w:ind w:firstLine="709"/>
        <w:contextualSpacing/>
        <w:jc w:val="both"/>
        <w:rPr>
          <w:rFonts w:ascii="Calibri" w:hAnsi="Calibri" w:cs="Calibri"/>
        </w:rPr>
      </w:pPr>
      <w:r w:rsidRPr="001D69E9">
        <w:rPr>
          <w:rFonts w:ascii="Calibri" w:hAnsi="Calibri" w:cs="Calibri"/>
          <w:b/>
        </w:rPr>
        <w:t>ΑΘΑΝΑΣΙΟΣ ΚΑΒΒΑΔΑΣ (Πρόεδρος της Επιτροπής):</w:t>
      </w:r>
      <w:r w:rsidRPr="001D69E9">
        <w:rPr>
          <w:rFonts w:ascii="Calibri" w:hAnsi="Calibri" w:cs="Calibri"/>
        </w:rPr>
        <w:t xml:space="preserve"> Σας ευχαριστούμε κ. Καρασμάνη και θα δώσω τον λόγο στον Ειδικό Αγορητή της Κ.Ο. «ΣΥΡΙΖΑ - ΠΡΟΟΔΕΥΤΙΚΗ ΣΥΜΜΑΧΙΑ», κ. Χάρη Μαμουλάκη.</w:t>
      </w:r>
    </w:p>
    <w:p w14:paraId="5C63FE50" w14:textId="25E5B85B" w:rsidR="00735312" w:rsidRPr="001D69E9" w:rsidRDefault="00735312" w:rsidP="00735312">
      <w:pPr>
        <w:tabs>
          <w:tab w:val="left" w:pos="142"/>
        </w:tabs>
        <w:autoSpaceDE w:val="0"/>
        <w:autoSpaceDN w:val="0"/>
        <w:adjustRightInd w:val="0"/>
        <w:spacing w:after="0" w:line="281" w:lineRule="auto"/>
        <w:jc w:val="both"/>
        <w:rPr>
          <w:rFonts w:ascii="Calibri" w:hAnsi="Calibri" w:cs="Calibri"/>
        </w:rPr>
      </w:pPr>
      <w:r>
        <w:tab/>
      </w:r>
      <w:r>
        <w:tab/>
      </w:r>
      <w:r w:rsidRPr="00BA3F93">
        <w:t xml:space="preserve">Στο σημείο αυτό ο Πρόεδρος της Επιτροπής έκανε τη β΄ ανάγνωση του καταλόγου των μελών της Επιτροπής. </w:t>
      </w:r>
      <w:r w:rsidRPr="001D69E9">
        <w:rPr>
          <w:rFonts w:ascii="Calibri" w:hAnsi="Calibri" w:cs="Calibri"/>
        </w:rPr>
        <w:t xml:space="preserve">Παρόντες ήταν οι Βουλευτές κ.κ. </w:t>
      </w:r>
      <w:r w:rsidRPr="00735312">
        <w:rPr>
          <w:rFonts w:ascii="Calibri" w:eastAsia="Calibri" w:hAnsi="Calibri" w:cs="Calibri"/>
          <w:kern w:val="0"/>
          <w14:ligatures w14:val="none"/>
        </w:rPr>
        <w:t>Αβραμόπουλος Δημήτριος, Ακτύπης Διονύσιος</w:t>
      </w:r>
      <w:r>
        <w:rPr>
          <w:rFonts w:ascii="Calibri" w:eastAsia="Calibri" w:hAnsi="Calibri" w:cs="Calibri"/>
          <w:kern w:val="0"/>
          <w14:ligatures w14:val="none"/>
        </w:rPr>
        <w:t xml:space="preserve">, </w:t>
      </w:r>
      <w:r w:rsidRPr="00735312">
        <w:rPr>
          <w:rFonts w:ascii="Calibri" w:eastAsia="Calibri" w:hAnsi="Calibri" w:cs="Calibri"/>
          <w:kern w:val="0"/>
          <w14:ligatures w14:val="none"/>
        </w:rPr>
        <w:t xml:space="preserve">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w:t>
      </w:r>
      <w:r>
        <w:rPr>
          <w:rFonts w:ascii="Calibri" w:eastAsia="Calibri" w:hAnsi="Calibri" w:cs="Calibri"/>
          <w:kern w:val="0"/>
          <w14:ligatures w14:val="none"/>
        </w:rPr>
        <w:t>Πάνας Απόστολος</w:t>
      </w:r>
      <w:r w:rsidRPr="00735312">
        <w:rPr>
          <w:rFonts w:ascii="Calibri" w:eastAsia="Calibri" w:hAnsi="Calibri" w:cs="Calibri"/>
          <w:kern w:val="0"/>
          <w14:ligatures w14:val="none"/>
        </w:rPr>
        <w:t xml:space="preserve">, Μπιάγκης Δημήτριος, Σταρακά Χριστίνα, Γεροβασίλη Όλγα, Καραμέρος Γεώργιος, Κόκκαλης Βασίλειος, Μαμουλάκης Χαράλαμπος (Χάρης), Μπάρκας Κωνσταντίνος, Καραθανασόπουλος Νικόλαος, </w:t>
      </w:r>
      <w:r>
        <w:rPr>
          <w:rFonts w:ascii="Calibri" w:eastAsia="Calibri" w:hAnsi="Calibri" w:cs="Calibri"/>
          <w:kern w:val="0"/>
          <w14:ligatures w14:val="none"/>
        </w:rPr>
        <w:t>Μεταξάς Βασίλειος</w:t>
      </w:r>
      <w:r w:rsidRPr="00735312">
        <w:rPr>
          <w:rFonts w:ascii="Calibri" w:eastAsia="Calibri" w:hAnsi="Calibri" w:cs="Calibri"/>
          <w:kern w:val="0"/>
          <w14:ligatures w14:val="none"/>
        </w:rPr>
        <w:t xml:space="preserve">, Συντυχάκης Εμμανουήλ, Τσοκάνης Χρήστος, Βιλιάρδος Βασίλειος, Φωτόπουλος Στυλιανός, </w:t>
      </w:r>
      <w:r>
        <w:rPr>
          <w:rFonts w:ascii="Calibri" w:eastAsia="Calibri" w:hAnsi="Calibri" w:cs="Calibri"/>
          <w:kern w:val="0"/>
          <w14:ligatures w14:val="none"/>
        </w:rPr>
        <w:t>Ηλιόπουλος Αθανάσιος (Νάσος),</w:t>
      </w:r>
      <w:r w:rsidRPr="00735312">
        <w:rPr>
          <w:rFonts w:ascii="Calibri" w:eastAsia="Calibri" w:hAnsi="Calibri" w:cs="Calibri"/>
          <w:kern w:val="0"/>
          <w14:ligatures w14:val="none"/>
        </w:rPr>
        <w:t xml:space="preserve"> Βορύλλας Ανδρέας, Τσιρώνης Σπυρίδων, Καζαμίας Αλέξανδρος, Καραγεωργοπούλου Ελένη</w:t>
      </w:r>
      <w:r>
        <w:rPr>
          <w:rFonts w:ascii="Calibri" w:eastAsia="Calibri" w:hAnsi="Calibri" w:cs="Calibri"/>
          <w:kern w:val="0"/>
          <w14:ligatures w14:val="none"/>
        </w:rPr>
        <w:t xml:space="preserve"> και</w:t>
      </w:r>
      <w:r w:rsidRPr="00735312">
        <w:rPr>
          <w:rFonts w:ascii="Calibri" w:eastAsia="Calibri" w:hAnsi="Calibri" w:cs="Calibri"/>
          <w:kern w:val="0"/>
          <w14:ligatures w14:val="none"/>
        </w:rPr>
        <w:t xml:space="preserve"> Μάλαμα Κυριακή</w:t>
      </w:r>
      <w:r>
        <w:rPr>
          <w:rFonts w:ascii="Calibri" w:eastAsia="Calibri" w:hAnsi="Calibri" w:cs="Calibri"/>
          <w:kern w:val="0"/>
          <w14:ligatures w14:val="none"/>
        </w:rPr>
        <w:t>.</w:t>
      </w:r>
    </w:p>
    <w:p w14:paraId="17414A50" w14:textId="77777777" w:rsidR="00735312" w:rsidRPr="001D69E9" w:rsidRDefault="00735312" w:rsidP="001D69E9">
      <w:pPr>
        <w:spacing w:line="276" w:lineRule="auto"/>
        <w:ind w:firstLine="709"/>
        <w:contextualSpacing/>
        <w:jc w:val="both"/>
        <w:rPr>
          <w:rFonts w:ascii="Calibri" w:hAnsi="Calibri" w:cs="Calibri"/>
        </w:rPr>
      </w:pPr>
    </w:p>
    <w:p w14:paraId="42F9ED68"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b/>
        </w:rPr>
        <w:t xml:space="preserve"> ΧΑΡΑΛΑΜΠΟΣ (ΧΑΡΙΣ) ΜΑΜΑΟΥΛΑΚΗΣ (Ειδικός Αγορητής της Κ.Ο. «ΣΥΝΑΣΠΙΣΜΟΣ ΡΙΖΟΣΠΑΣΤΙΚΗΣ ΑΡΙΣΤΕΡΑΣ - ΠΡΟΟΔΕΥΤΙΚΗ ΣΥΜΜΑΧΙΑ»): </w:t>
      </w:r>
      <w:r w:rsidRPr="001D69E9">
        <w:rPr>
          <w:rFonts w:ascii="Calibri" w:hAnsi="Calibri" w:cs="Calibri"/>
        </w:rPr>
        <w:t>Ευχαριστώ κ. Πρόεδρε. Οφείλω να ζητήσω μια συγνώμη για τη μη έγκαιρη προσέλευση μου, αλλά έχουμε πλήθος επίκαιρων ερωτήσεων, τρεις συνολικά τον αριθμό, μου επιβλήθηκε να βρίσκομαι στην αίθουσα της Ολομέλειας, όπου πρέπει να επιστρέψω, σε λίγο για την 3η κατά σειρά ερώτηση.</w:t>
      </w:r>
    </w:p>
    <w:p w14:paraId="09158FE4"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Δράττομαι έπι της ευκαιρίας όμως, να ξεκινήσω τοποθέτησή μου κ. Παπαθανάση, από τα λόγια του πολιτικά ομοϊδεάτη σας και συναδέλφου μας, του κ. Καρασμάνη. Νομίζω ότι ο κ. Καρασμάνης, με τον πιο γλαφυρό τρόπο περιέγραψε την αγωνία του ο άνθρωπος, γιατί πραγματικά είναι ένας άνθρωπος που χρόνια δραστηριοποιείται στα κοινά και ειδικά στην περιοχή της Πέλλας, για ένα πολύπαθο έργο.</w:t>
      </w:r>
    </w:p>
    <w:p w14:paraId="1B3DE0E4"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Χαρακτηριστικό παράδειγμα και ως τεχνικός μπορώ να το προσεγγίσω, δεν θα πω τις λεπτομέρειες του έργου αυτού- καθ’ αυτού. Αλλά είναι χαρακτηριστικό το παράδειγμα των παθογενειών που έχουν διογκωθεί κατά πολύ τα τελευταία χρόνια όσον αφορά την ωρίμανση των έργων, τη σωστή προσέγγιση τους σε επίπεδο κοστολόγησης, αλλά και τευχών δημοπράτησης, για να μην έχουμε φαινόμενα εκπτώσεων που δημιουργούν τεράστια ζητήματα και στις ιδίες τις χρηματοδοτήσεις</w:t>
      </w:r>
    </w:p>
    <w:p w14:paraId="2FE9541C"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Και, βλέπουμε και μια ανακολουθία λόγων και πράξεων, γιατί εν προκειμένω, υπήρχε μια δέσμευση για ένταξη στο συγκεκριμένο έργο στο ΠΔΕ, που δεν έχει γίνει προφανώς ακόμα και πολύ φοβούμαι ότι δεν θα γίνει, αλλά και γενικότερα στα θέματα της </w:t>
      </w:r>
      <w:r w:rsidRPr="001D69E9">
        <w:rPr>
          <w:rFonts w:ascii="Calibri" w:hAnsi="Calibri" w:cs="Calibri"/>
        </w:rPr>
        <w:lastRenderedPageBreak/>
        <w:t>ακολουθίας και το πώς οραματιζόμαστε έργα και πώς θέλουμε πραγματικά να χρηματοδοτήσουμε.</w:t>
      </w:r>
    </w:p>
    <w:p w14:paraId="254C8260"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Και, αφού λέμε για χρηματοδοτήσεις έργων, κυρίες και κύριοι συνάδελφοι και για αξιοπιστία λόγων και πράξεων, επιτρέψτε μου να κάνω μια μικρή αναφορά. Πολλοί από εμάς, είμασταν στη Βουλή το 2019, σε εκείνη την περίφημη 1η παρουσίαση του κ. Μητσοτάκη, του λεγόμενου Επιτελικού Κράτους. Στην 1η τοποθέτηση του Πρωθυπουργού της χώρας, Ιούλιος του 219, έρχεται στη Βουλή, παρουσιάζει το Επιτελικό Κράτος και τι άλλο παρουσιάζει;</w:t>
      </w:r>
    </w:p>
    <w:p w14:paraId="03326C4E"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Πέντε, προσέξτε, πέντε εμβληματικά έργα, προσωπικό στοίχημα Μητσοτάκη, τα οποία θα αλλάξουν Αθήνα και Θεσσαλονίκη.</w:t>
      </w:r>
    </w:p>
    <w:p w14:paraId="40718E21"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Και, προσέξτε ποια έργα εξήγγειλε ο Πρωθυπουργός, πριν από έξι χρόνια και δύο μήνες.</w:t>
      </w:r>
    </w:p>
    <w:p w14:paraId="5F665EC2"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1. Ενοποίηση Αρχαιολογικού Μουσείο με Εθνικό Μετσόβιο Πολυτεχνείο. Προφανώς και δεν έγινε.</w:t>
      </w:r>
    </w:p>
    <w:p w14:paraId="754E0FFD"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2. Κατεδάφιση Φυλακών Κορυδαλλού και μεταφορά του σε άλλο χώρο. Προφανώς και δεν έγινε. Προσέξτε, δεσμεύσεις, εξαγγελίες Μητσοτάκη, από Βήμα της Βουλής, ως η 1η τοποθέτησή του, ως Πρωθυπουργός.</w:t>
      </w:r>
    </w:p>
    <w:p w14:paraId="4EC8631B"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3η δέσμευση του. ΔΕΘ, - θα επιστρέψω και περαιτέρω στα θέματα της ΔΕΘ και της εκπροσώπησης ή μη.  Προφανώς και δεν έγινε.</w:t>
      </w:r>
    </w:p>
    <w:p w14:paraId="788EE8EF"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4η δέσμευση. Βασιλικό Κτήμα στο Τατόι και μετατροπή του σε Αγροδιατροφική Μονάδα, προφανώς και δεν έγινε.</w:t>
      </w:r>
    </w:p>
    <w:p w14:paraId="1D8B08C5"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Και, 5ο το Κερατσίνι. Το παλιό Λιπάσματα, δημιουργία Διεθνούς Κέντρου Καινοτομίας.</w:t>
      </w:r>
    </w:p>
    <w:p w14:paraId="79DC2F6D"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Βλέπετε, σε τι φτάνουμε, τι ακολουθεί τους αλλεπάλληλους και επίπλαστους βερμπαλισμούς. Επιτομή του λόγου, κυρίες και κύριοι συνάδελφοι, είναι οι πράξεις. Εδώ, λοιπόν, ο Πρωθυπουργός, δεσμεύτηκε έξι χρόνια και δύο μήνες πριν, για πράγματα τα οποία δεν έκανε και δεν είναι ότι πέρασε ένας χρόνος και ήταν μικρό το διάστημα. Ούτε δύο χρόνια, ούτε τρία, τέσσερα, πέντε. Έξι και πλέον χρόνια και δεν έγινε τίποτα, αυτή είναι αναξιοπιστία.</w:t>
      </w:r>
    </w:p>
    <w:p w14:paraId="0F145BD7"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Και, αυτό το βλέπει και η κοινωνία. Δεν χρειάζεται να το βλέπουμε μόνο εμείς ως Αντιπολίτευση, που η δουλειά μας είναι να παρακολουθούμε, αν οι δεσμεύσεις πραγματοποιούνται ή όχι. Το βλέπει και η ίδια η κοινωνία και γι’ αυτό υπάρχει μια πλήρης απονομιμοποίηση της Κυβέρνησης, σε όλα τα επίπεδα, στο Κράτος Δικαίου που δέχεται μια ευθεία προσβολή, αυτά τα έξι και πλέον χρόνια;</w:t>
      </w:r>
    </w:p>
    <w:p w14:paraId="1B1408AC"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Στην οικονομία που θα συζητήσουμε περαιτέρω;</w:t>
      </w:r>
    </w:p>
    <w:p w14:paraId="6A9D5F7C"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Στην ίδια τη διαχείριση των έργων και ο τρόπος ανάθεσης των, σε θέματα διαφάνειας που δεν υπάρχει;</w:t>
      </w:r>
    </w:p>
    <w:p w14:paraId="3265104F"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Και, σε πολλά άλλα.</w:t>
      </w:r>
    </w:p>
    <w:p w14:paraId="6A2F6EA1" w14:textId="31D1C9DF"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Τώρα, ξεκινάω λίγο από την ΔΕΘ, διότι πραγματικά οι φωνές των κοινωνικών εταίρων στη Θεσσαλονίκη, που είναι πραγματικά ένα πολύ μεγάλο στοίχημα για την πόλη. Το έχουν οραματιστεί 10ετίες πριν και αν μη τι άλλο, έχει ανάσα από μια βελτίωση του μικροκλίματος, η ίδια η Θεσσαλονίκη που πάσχει από αυτό και έχουμε και πολλά προβλήματα με τη δημόσια </w:t>
      </w:r>
      <w:r w:rsidRPr="001D69E9">
        <w:rPr>
          <w:rFonts w:ascii="Calibri" w:hAnsi="Calibri" w:cs="Calibri"/>
        </w:rPr>
        <w:lastRenderedPageBreak/>
        <w:t>υγεία. Μια ΔΕΘ, λοιπόν, που ζητάει επιτακτικά μια μετατόπιση και μια απελευθέρωση του υφιστάμενου χώρου τώρα, που είναι στο σκληρό αστικό ιστό. Εκεί, η τοπική κοινωνία τι ζητά;</w:t>
      </w:r>
    </w:p>
    <w:p w14:paraId="38B3FEB7" w14:textId="77777777" w:rsidR="006D2A0B" w:rsidRPr="001D69E9" w:rsidRDefault="006D2A0B" w:rsidP="001D69E9">
      <w:pPr>
        <w:spacing w:line="276" w:lineRule="auto"/>
        <w:ind w:firstLine="709"/>
        <w:contextualSpacing/>
        <w:jc w:val="both"/>
        <w:rPr>
          <w:rFonts w:ascii="Calibri" w:hAnsi="Calibri" w:cs="Calibri"/>
        </w:rPr>
      </w:pPr>
      <w:r w:rsidRPr="001D69E9">
        <w:rPr>
          <w:rFonts w:ascii="Calibri" w:hAnsi="Calibri" w:cs="Calibri"/>
        </w:rPr>
        <w:t xml:space="preserve"> Το αυτονόητο. Να έχει λόγο και ρόλο σε αυτό που σχεδιάζεται γι’ αυτή και όχι, να είναι, χωρίς αυτήν και δυστυχώς, ο τρόπος που νομοθετείτε είναι τελείως αποκλειστικός. Εκτός, αν υπάρξει κάποια τροποποίηση, επιφυλάσσομαι, περιμένω και ελπίζω να υπάρχει μια τροπολογία που θα διορθώσει τα «κακώς κείμενα». Που, αν μη τι άλλο, προσβάλλουν τον πολίτη της Θεσσαλονίκης και έχουν δημιουργήσει ήδη, από τις ανακοινώσεις βλέπω, Τοπικών Φορέων, Δήμων και άλλων Εμπορικών Συλλόγων της πόλης. </w:t>
      </w:r>
    </w:p>
    <w:p w14:paraId="70928C0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Άρα, είναι πολύ σημαντικό ζήτημα για εμάς, είναι αν μη τι άλλο καθοριστικής σημασίας η εκπροσώπηση της Θεσσαλονίκης γι’ αυτό που σχεδιάστηκε γι’ αυτή. Δεν γίνεται να σχεδιάζετε  κάτι για την Θεσσαλονίκη, για την Πόλη και τους πολίτες, χωρίς αυτούς. </w:t>
      </w:r>
    </w:p>
    <w:p w14:paraId="41139C8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Πάμε λίγο στο κομμάτι του Ταμείου Ανάκαμψης και Ανθεκτικότητας, η απορροφητικότητα και τα στοιχεία που παρέθεσα και εγώ προσωπικά, αλλά και άλλοι συνάδελφοι της Αντιπολίτευσης στις προηγούμενες Επιτροπές είναι χαρακτηριστικά και γλαφυρότατα. </w:t>
      </w:r>
    </w:p>
    <w:p w14:paraId="2867A2F5" w14:textId="71F23149"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Μικρή απορροφητικότητα, μεγάλες δεσμεύσεις και πάντοτε να εμφιλοχωρεί ο κίνδυνος αν ένα έργο δεν προχωρήσει ορθά που δυστυχώς με τις ελλιπείς μελέτες και τις μη σωστές μελέτες εφαρμογής υπάρχουν τέτοια ζητήματα. Θα πω μόνο αναφορικά και στον ΒΟΑΚ  που έχουμε δεσμεύσει 200.000.000 εκατομμύρια για το Ταμείο Ανθεκτικότητας και Ανάκαμψης, δεν έχουν ακόμα ολοκληρωθεί και </w:t>
      </w:r>
      <w:r w:rsidR="009D7D68" w:rsidRPr="001D69E9">
        <w:rPr>
          <w:rFonts w:ascii="Calibri" w:hAnsi="Calibri" w:cs="Calibri"/>
        </w:rPr>
        <w:t>συντελεστε</w:t>
      </w:r>
      <w:r w:rsidR="009D7D68">
        <w:rPr>
          <w:rFonts w:ascii="Calibri" w:hAnsi="Calibri" w:cs="Calibri"/>
        </w:rPr>
        <w:t xml:space="preserve">ί </w:t>
      </w:r>
      <w:r w:rsidRPr="001D69E9">
        <w:rPr>
          <w:rFonts w:ascii="Calibri" w:hAnsi="Calibri" w:cs="Calibri"/>
        </w:rPr>
        <w:t>απαλλοτριώσεις, σε έργα που αφορούν.</w:t>
      </w:r>
      <w:r w:rsidR="009D7D68">
        <w:rPr>
          <w:rFonts w:ascii="Calibri" w:hAnsi="Calibri" w:cs="Calibri"/>
        </w:rPr>
        <w:t xml:space="preserve"> </w:t>
      </w:r>
      <w:r w:rsidRPr="001D69E9">
        <w:rPr>
          <w:rFonts w:ascii="Calibri" w:hAnsi="Calibri" w:cs="Calibri"/>
        </w:rPr>
        <w:t xml:space="preserve">Γιατί οι απαλλοτριώσεις ενός υποκείμενου σημείου όπου θα έχει πραγματοποιηθεί έργο μετά. </w:t>
      </w:r>
    </w:p>
    <w:p w14:paraId="2AE35D48"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Άρα, για το επισημαίνω και το επισημαίνω για πολλοστή φορά την αναποτελεσματική προσέγγιση από πλευράς Κυβέρνησης και από τους Πόρους Ανθεκτικότητας και Ανάκαμψης και μακάρι να έχουμε ένα «Ντεμαράζ» το επόμενο διάστημα. Αλλά πώς είναι δυνατόν να έχουμε ένα «Ντεμαράζ» απορροφητικότητάς όταν η κάλυψη των θέσεων, δηλαδή, οι καθ’ ύλην αρμόδιοι, οι άνθρωποι οι οποίοι θα ελέγξουν, θα παρέμβουν, θα πιστοποιήσουν και θα παραλάβουν έργα, ή προμήθειες και μελέτες. Είναι άνθρωποι που έρχονται </w:t>
      </w:r>
      <w:r w:rsidRPr="001D69E9">
        <w:rPr>
          <w:rFonts w:ascii="Calibri" w:hAnsi="Calibri" w:cs="Calibri"/>
          <w:lang w:val="en-US"/>
        </w:rPr>
        <w:t>at</w:t>
      </w:r>
      <w:r w:rsidRPr="001D69E9">
        <w:rPr>
          <w:rFonts w:ascii="Calibri" w:hAnsi="Calibri" w:cs="Calibri"/>
        </w:rPr>
        <w:t xml:space="preserve"> </w:t>
      </w:r>
      <w:r w:rsidRPr="001D69E9">
        <w:rPr>
          <w:rFonts w:ascii="Calibri" w:hAnsi="Calibri" w:cs="Calibri"/>
          <w:lang w:val="en-US"/>
        </w:rPr>
        <w:t>hoc</w:t>
      </w:r>
      <w:r w:rsidRPr="001D69E9">
        <w:rPr>
          <w:rFonts w:ascii="Calibri" w:hAnsi="Calibri" w:cs="Calibri"/>
        </w:rPr>
        <w:t xml:space="preserve">, ετερόκλητοι, χωρίς να καλύπτουν πάγιες θέσεις  οργανικές σε υπηρεσίες. </w:t>
      </w:r>
    </w:p>
    <w:p w14:paraId="6F7E698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Εδώ, βλέπουμε καλύψεις θέσεων, σε συγχρηματοδοτούμενα μετακινήσεις κατά παρέκκλιση διατάξεων, μισθοδοσία η οποία είναι με μπόνους και λογικές άλλων εποχών, θυμίζει αποικιοκρατικού τρόπους προσεγγίσεις. Ενώ εμείς λέμε ξεκάθαρα, κοστολογημένα, να ενισχυθούν οι άνθρωποι ειδικά που έχουν θέσεις ευθύνης, να ενισχυθούν στην πράξη όπως όλη η Ελληνική Κοινωνία. </w:t>
      </w:r>
    </w:p>
    <w:p w14:paraId="5FA40A42" w14:textId="35E67836"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Κοστολογήσαμε, μέχρι το τελευταίο σεντς, την επιβάρυνση τη Δημοσιονομική του 13ο και 14ο μισθού και λέμε ότι ναι, υπάρχει ο Δημοσιονομικός χώρος να προσφερθεί έτσι, θα ενισχύσουμε κι όχι να πηγαίνουμε όπου κατ’ αποκοπή και όπως μπορούμε «τσατρα- πατρα επιτρέψτε μου τον όρο, να καλύπτουμε θέσεις. Εδώ χρειάζεται μια συνολική ολιστική στρατηγική για τα ζητήματα αυτά, απαιτεί σοβαρότητα κι όχι, αυτή η εικόνα που παρουσιάζει η Κυβέρνηση για τόσο σημαντικά ζητήματα. Για έργα τα οποία εν προκειμένω το Ταμείο Ανθεκτικότητας και Ανάκαμψης, ισοδυναμούν με τέσσερις φορές τα ολυμπιακά έργα, για να καταλάβει ο πολίτης που μας ακούει για τι μεγάλα </w:t>
      </w:r>
      <w:r w:rsidR="009D7D68">
        <w:rPr>
          <w:rFonts w:ascii="Calibri" w:hAnsi="Calibri" w:cs="Calibri"/>
          <w:lang w:val="en-US"/>
        </w:rPr>
        <w:t>project</w:t>
      </w:r>
      <w:r w:rsidR="009D7D68" w:rsidRPr="009D7D68">
        <w:rPr>
          <w:rFonts w:ascii="Calibri" w:hAnsi="Calibri" w:cs="Calibri"/>
        </w:rPr>
        <w:t xml:space="preserve"> </w:t>
      </w:r>
      <w:r w:rsidRPr="001D69E9">
        <w:rPr>
          <w:rFonts w:ascii="Calibri" w:hAnsi="Calibri" w:cs="Calibri"/>
        </w:rPr>
        <w:t xml:space="preserve">μιλάμε. </w:t>
      </w:r>
    </w:p>
    <w:p w14:paraId="332A5D1F"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 τη μεγαλύτερη ευκαιρία της Χώρας μεταπολιτευτικά, για τη δεύτερη μεγαλύτερη ευκαιρία της Χώρας του τελευταίου αιώνα μετά το σχέδιο Μάρσαλ. Και τι συμβαίνει; </w:t>
      </w:r>
    </w:p>
    <w:p w14:paraId="7B432B4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Βλέπουμε οι πόροι να διανέμονται, χωρίς διαφάνεια, χωρίς κριτήρια και ολιστικό  σχέδιο, σε ελάχιστα ΑΦΜ και εν τοις πράγμασι να χάνει ευκαιρία για την πατρίδα μας.  </w:t>
      </w:r>
    </w:p>
    <w:p w14:paraId="5ADF30E8"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Κλείνω με ένα ζήτημα, το οποίο νομίζω ότι είναι σημαντικό, έκανα μια πρώτη προσέγγιση στη συζήτηση κατ’ άρθρον, αλλά φαντάζομαι την Τετάρτη στην Ολομέλεια θα έχουμε τη δυνατότητα να επεκταθούμε περαιτέρω και αφορά το ρόλο που παίζουν επιτέλους οι Τράπεζες. Βλέπουν τα χρόνια Διοίκησης Μητσοτάκη στον τόπο, οι Τράπεζες ενισχύουν </w:t>
      </w:r>
      <w:r w:rsidRPr="001D69E9">
        <w:rPr>
          <w:rFonts w:ascii="Calibri" w:hAnsi="Calibri" w:cs="Calibri"/>
        </w:rPr>
        <w:lastRenderedPageBreak/>
        <w:t xml:space="preserve">κατά πολύ όχι μόνο την κερδοφορία τους που είναι προφανέστατο, αλλά και τη θέση τους ακόμα και σε θεσμικό επίπεδο. </w:t>
      </w:r>
    </w:p>
    <w:p w14:paraId="3F641B7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Θα μου πείτε ένα Κόμμα που χρωστάει μισό δισεκατομμύριο ευρώ, άγεται και φέρεται αναγκαστικά από τις Τράπεζες.  Είναι αυτό Δημοκρατικό; </w:t>
      </w:r>
    </w:p>
    <w:p w14:paraId="7E7E35E9"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Είναι αυτό που επιθυμούμε; </w:t>
      </w:r>
    </w:p>
    <w:p w14:paraId="4AE726C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Είναι αυτό η Κοινοβουλευτική Δημοκρατία; </w:t>
      </w:r>
    </w:p>
    <w:p w14:paraId="20C67E6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Με ισοτιμία και αντιστοιχία; </w:t>
      </w:r>
    </w:p>
    <w:p w14:paraId="79EAEE8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Προσέξτε όμως εδώ, βλέπουμε ότι Τράπεζες πια έχουν ξεφύγει. Ένα χαρακτηριστικό παράδειγμα είναι ο ρόλος της Τράπεζας Πειραιώς στον ΟΠΕΚΕΠΕ, όπου με πρωτοβουλία της παρούσας Κυβέρνησης όχι του κ. Παπαθανασίου, βέβαια, αλλά της παρούσας Κυβέρνησης έρχεται η Τράπεζα Πειραιώς να παίξει το ρόλο του διαμεσολαβητού,  των Ενωσιακών πόρων του ΟΠΕΚΕΠΕ και να δανείζει άκουσον- άκουσον το Ελληνικό Δημόσιο, να δανείζεται από την Τράπεζα Πειραιώς, για τα Ενωσιακά χρήματα του ΟΠΕΚΕΠΕ. Και να κερδίσει η Τράπεζα Πειραιώς σε πέντε χρόνια περίπου 800 εκατομμύρια ευρώ. με αυτή τη μόχλευση και με μηδενικό ρίσκο με εγγυημένη προσέγγιση. </w:t>
      </w:r>
    </w:p>
    <w:p w14:paraId="44CEBAF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Αυτή η καλή κατ’ εσάς πρακτική, φαίνεται ότι εδώ, την επεκτείνεται έτι περαιτέρω και αναλαμβάνουν οι Τράπεζες συνολικό και καθολικό ρόλο όλων των Ενωσιακών πόρων που έρχονται από το RRF που δεν είναι ενάμιση και δύο δις. Οι δανειακοί πόροι είναι  δεκαέξι και πλέον δισεκατομμύρια ευρώ και τι μας λέτε; </w:t>
      </w:r>
    </w:p>
    <w:p w14:paraId="49E6850B"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Αναφέρομαι στο άρθρο 34 ότι εκχωρείται αυτή τη δυνατότητα εν συνόλω στα χρηματοπιστωτικά ιδρύματα, να παίζουν αυτό το ρόλο; </w:t>
      </w:r>
    </w:p>
    <w:p w14:paraId="2B8ADA8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Από τον Τακτικό Προϋπολογισμό του Ελληνικού Κράτους, να διοχετεύονται πόροι στις τράπεζες </w:t>
      </w:r>
      <w:r w:rsidRPr="001D69E9">
        <w:rPr>
          <w:rFonts w:ascii="Calibri" w:hAnsi="Calibri" w:cs="Calibri"/>
          <w:lang w:val="en-US"/>
        </w:rPr>
        <w:t>direct</w:t>
      </w:r>
      <w:r w:rsidRPr="001D69E9">
        <w:rPr>
          <w:rFonts w:ascii="Calibri" w:hAnsi="Calibri" w:cs="Calibri"/>
        </w:rPr>
        <w:t xml:space="preserve">;  </w:t>
      </w:r>
    </w:p>
    <w:p w14:paraId="7E3C5AFA" w14:textId="659E7EE4"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Αλήθεια τώρα, τι άλλο θα εκχωρήσουμε; Κύριε Παπαθανάση, είναι πολύ σοβαρό ζήτημα. Αυτή η διαφορά στην επιτοκιακή πολιτική που αναπτύσσουν οι τράπεζες δημιουργούν ζημία στο ελληνικό δημόσιο. Δεν μπορούμε αβρόχοις ποσί  να περνάμε διατάξεις, προφανώς έχουν γραφτεί από χέρια τραπεζιτών, δε γίνεται, δεν μπορεί να γίνει αποδεκτό. Μπορούμε και το αντιλαμβανόμαστε. </w:t>
      </w:r>
    </w:p>
    <w:p w14:paraId="6C7B230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Υπεισέρχομαι συγκεκριμένα, για το άρθρο 34 και ο τρόπος με τον οποίο αναγράφεται η διάταξη, όπως έχουμε τη δυνατότητα με την ελληνική που γνωρίζουμε να διαβάζουμε, δίνει αυτή τη δυνατότητα στις τράπεζες.</w:t>
      </w:r>
    </w:p>
    <w:p w14:paraId="4AFBA746"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Κλείνω, κύριε Πρόεδρε, βλέποντας και τοποθετώντας το ζήτημα όσον αφορά και τη στάση μας ότι έχουμε μια επιφύλαξη αναφορικά με την Ολομέλεια, μάλλον την Τετάρτη, επιφυλασσόμεθα για τη στάση μας και δεν σας κρύβω ότι περιμένουμε με αγωνία να ακούσουμε τον κύριο Υπουργό στις τοποθετήσεις του για τα ερωτήματα που έθεσα σήμερα και βέβαια τις κινήσεις που θα έχει σε επίπεδο νομοτεχνικών παρεμβάσεων ή διορθώσεων σε τροπολογίες ή απλών παρεμβάσεων τα επόμενα εικοσιτετράωρα. Ελπίζω να μην έχουμε και εκπρόθεσμες διατάξεις αυτή τη φορά. Ευχαριστώ. </w:t>
      </w:r>
    </w:p>
    <w:p w14:paraId="334CF947"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ΑΘΑΝΑΣΙΟΣ ΚΑΒΒΑΔΑΣ (Πρόεδρος της Επιτροπής):</w:t>
      </w:r>
      <w:r w:rsidRPr="001D69E9">
        <w:rPr>
          <w:rFonts w:ascii="Calibri" w:hAnsi="Calibri" w:cs="Calibri"/>
        </w:rPr>
        <w:t xml:space="preserve"> Σας ευχαριστούμε, επειδή έχετε μια υποχρέωση στην Ολομέλεια, είστε με επιφύλαξη;</w:t>
      </w:r>
    </w:p>
    <w:p w14:paraId="2B03F242"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ΧΑΡΑΛΑΜΠΟΣ ΜΑΜΟΥΛΑΚΗΣ (Ειδικός Αγορητής της Κ.Ο. «ΣΥΝΑΣΠΙΣΜΟΣ ΡΙΖΟΣΠΑΣΤΙΚΗΣ ΑΡΙΣΤΕΡΑΣ – ΠΡΟΟΔΕΥΤΙΚΗ ΣΥΜΜΑΧΙΑ»):</w:t>
      </w:r>
      <w:r w:rsidRPr="001D69E9">
        <w:rPr>
          <w:rFonts w:ascii="Calibri" w:hAnsi="Calibri" w:cs="Calibri"/>
        </w:rPr>
        <w:t xml:space="preserve"> Επιφυλασσόμεθα.</w:t>
      </w:r>
    </w:p>
    <w:p w14:paraId="5171A32B"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ΑΘΑΝΑΣΙΟΣ ΚΑΒΒΑΔΑΣ (Πρόεδρος της Επιτροπής):</w:t>
      </w:r>
      <w:r w:rsidRPr="001D69E9">
        <w:rPr>
          <w:rFonts w:ascii="Calibri" w:hAnsi="Calibri" w:cs="Calibri"/>
        </w:rPr>
        <w:t xml:space="preserve"> Τον λόγο έχει ο κ. Βιλιάρδος, να ψηφίσει, γιατί έχει μια υποχρέωση.</w:t>
      </w:r>
    </w:p>
    <w:p w14:paraId="0F8D969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ΒΑΣΙΛΕΙΟΣ ΒΙΛΙΑΡΔΟΣ (Ειδικός Αγορητής της Κ.Ο. «ΕΛΛΗΝΙΚΗ ΛΥΣΗ – ΚΥΡΙΑΚΟΣ ΒΕΛΟΠΟΥΛΟΣ»):</w:t>
      </w:r>
      <w:r w:rsidRPr="001D69E9">
        <w:rPr>
          <w:rFonts w:ascii="Calibri" w:hAnsi="Calibri" w:cs="Calibri"/>
        </w:rPr>
        <w:t xml:space="preserve"> Επίσης με επιφύλαξη.</w:t>
      </w:r>
    </w:p>
    <w:p w14:paraId="45D7F7C0"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ΑΘΑΝΑΣΙΟΣ ΚΑΒΒΑΔΑΣ (Πρόεδρος της Επιτροπής):</w:t>
      </w:r>
      <w:r w:rsidRPr="001D69E9">
        <w:rPr>
          <w:rFonts w:ascii="Calibri" w:hAnsi="Calibri" w:cs="Calibri"/>
        </w:rPr>
        <w:t xml:space="preserve"> Τον λόγο έχει η κυρία Μάλαμα.</w:t>
      </w:r>
    </w:p>
    <w:p w14:paraId="09485E1D"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b/>
        </w:rPr>
        <w:t>ΚΥΡΙΑΚΗ ΜΑΛΑΜΑ:</w:t>
      </w:r>
      <w:r w:rsidRPr="001D69E9">
        <w:rPr>
          <w:rFonts w:ascii="Calibri" w:hAnsi="Calibri" w:cs="Calibri"/>
        </w:rPr>
        <w:t xml:space="preserve"> Ευχαριστώ, κύριε Πρόεδρε. Κυρίες και κύριοι βουλευτές, θα ήθελα να ξεκινήσω από το ήθος και το ύφος της εξουσίας και του Υπουργείου Εθνικής Οικονομίας και Οικονομικών που νομοθετεί σήμερα, αλλά και στο Προεδρείο της Διαρκούς Επιτροπής Οικονομικών Υποθέσεων. Φέρατε ένα άρθρο για τη Διεθνή Έκθεση Θεσσαλονίκης κυριολεκτικά στα κρυφά, έως και στα μουλωχτά θα έλεγα, για το οποίο δεν είχατε ούτε καν τη θεσμική ευπρέπεια να καλέσετε τους φορείς που αποκλείετε και που περνάτε, πετάτε κυριολεκτικά έξω. Η στάση του Προεδρείου της Επιτροπής, και λυπάμαι πολύ γι’ αυτό, ήταν απαράδεκτη. Τι θα πει επιλέξαμε τους φορείς εκ του άμβωνος; Τι θα πει προσκλήθηκαν 33, αλλά εμείς διαλέξαμε τους 15 και τι είναι η Βουλή κύριε Πρόεδρε; Το φέουδό σας; Πολύ λυπηρό. Πάρα πολύ λυπηρό. Όμως, καθόλου περίεργο, διότι η στάση σας είναι καθ’ εικόνα και αφομοίωση του ίδιου του Πρωθυπουργού που ανέβηκε στη Θεσσαλονίκη, συνάντησε τους φορείς, χτύπησε πλάτες, έσφιξε χέρια και μόλις επέστρεψε στην Αθήνα αυτούς τους ίδιους τους φορείς τους κορόιδεψε κυριολεκτικά. Λυπάμαι που χρησιμοποιώ αυτούς τους όρους, αλλά έτσι έγιναν τα πράγματα μετά τις φωτογραφίες και τις χειραψίες.</w:t>
      </w:r>
    </w:p>
    <w:p w14:paraId="384F3E73"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Με το άρθρο 36, το οποίο παρείσφρησε κυριολεκτικά στο νομοσχέδιο μετά από τη δημόσια διαβούλευση που επικαλείστε, άρθρο το οποίο βγήκε κυριολεκτικά από το μανίκι του Υπουργού, πετάτε έξω από τη ΔΕΘ τον δήμο Θεσσαλονίκης, την Περιφέρεια Κεντρικής Μακεδονίας. Έξι μεγάλους παραγωγικούς φορείς της Θεσσαλονίκης, το Επαγγελματικό Επιμελητήριο Θεσσαλονίκης, το Σύνδεσμο Βιομηχάνων Ελλάδος, τον Σύνδεσμο Εξαγωγέων </w:t>
      </w:r>
      <w:r w:rsidRPr="001D69E9">
        <w:rPr>
          <w:rFonts w:ascii="Calibri" w:hAnsi="Calibri" w:cs="Calibri"/>
        </w:rPr>
        <w:lastRenderedPageBreak/>
        <w:t xml:space="preserve">Βόρειας Ελλάδας, το Εμπορικό και Βιομηχανικό Επιμελητήριο Θεσσαλονίκης, το Βιοτεχνικό Επιμελητήριο Θεσσαλονίκης, τον Εμπορικό Σύλλογο Θεσσαλονίκης και βέβαια τους εργαζόμενους της ΔΕΘ. Όλοι αυτοί προηγουμένως έχουν στείλει και επιστολή στον Πρωθυπουργό. Τι διαβάσατε άραγε, κύριε Υπουργέ; Σας την έστειλε να την διαβάσετε, για τις ενστάσεις που έχουν; Αυτούς τους παραγωγικούς, κοινωνικούς και αυτοδιοικητικούς συντελεστές που είχατε ενημερώσει πριν από λίγες μέρες ότι δεν θα τους ξηλώσετε, έτσι είχατε πει, έτσι είχε δεσμευτεί ο Πρωθυπουργός ότι θα τους υποβιβάσετε σε γνωμοδοτική θέση χωρίς αρμοδιότητα και χωρίς δέσμευση. Τους το είπατε; Ακούσατε τη γνώμη τους; </w:t>
      </w:r>
    </w:p>
    <w:p w14:paraId="09BD2A74" w14:textId="73950030"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rPr>
        <w:t xml:space="preserve">Διαβάσατε την επιστολή τους; Δηλαδή, μια ΔΕΘ χωρίς την παραγωγική της ραχοκοκαλιά, χωρίς Θεσσαλονίκη και χωρίς κεντρική Μακεδονία. Το ερώτημα είναι, γιατί; Την απάντηση την δίνετε εσείς μέσα από το άρθρο 36 και από την παράγραφο 13α που εισήγατε. Λέτε ότι το νέο διοικητικό συμβούλιο που θα διορίζεται από το </w:t>
      </w:r>
      <w:r w:rsidR="005163D0">
        <w:rPr>
          <w:rFonts w:ascii="Calibri" w:hAnsi="Calibri" w:cs="Calibri"/>
        </w:rPr>
        <w:t>Υ</w:t>
      </w:r>
      <w:r w:rsidRPr="001D69E9">
        <w:rPr>
          <w:rFonts w:ascii="Calibri" w:hAnsi="Calibri" w:cs="Calibri"/>
        </w:rPr>
        <w:t xml:space="preserve">περταμείο, θα μπορεί να αποφασίζει αλλαγές στον σκοπό της ΔΕΘ. Δηλαδή, να την καταστήσει ας πούμε από εμπορική έκθεση κτηματομεσιτική; Το </w:t>
      </w:r>
      <w:r w:rsidR="005163D0">
        <w:rPr>
          <w:rFonts w:ascii="Calibri" w:hAnsi="Calibri" w:cs="Calibri"/>
        </w:rPr>
        <w:t>Υ</w:t>
      </w:r>
      <w:r w:rsidRPr="001D69E9">
        <w:rPr>
          <w:rFonts w:ascii="Calibri" w:hAnsi="Calibri" w:cs="Calibri"/>
        </w:rPr>
        <w:t xml:space="preserve">περταμείο τα κάνει κάτι τέτοια. Αυτά είχατε πει στους παραγωγικούς φορείς; Τα είχε πει ο </w:t>
      </w:r>
      <w:r w:rsidR="005163D0">
        <w:rPr>
          <w:rFonts w:ascii="Calibri" w:hAnsi="Calibri" w:cs="Calibri"/>
        </w:rPr>
        <w:t>Π</w:t>
      </w:r>
      <w:r w:rsidRPr="001D69E9">
        <w:rPr>
          <w:rFonts w:ascii="Calibri" w:hAnsi="Calibri" w:cs="Calibri"/>
        </w:rPr>
        <w:t xml:space="preserve">ρωθυπουργός στην πρόσφατη άνοδό του στη ΔΕΘ ή φόρτωσε απλά την πόλη με ψευδή; Είδαμε τον κ. Χατζηδάκη να λέει σε κάποιο πάνελ ότι θα διορθώσει το άρθρο και θα βάλει την αυτοδιοίκηση μέσα. Αρκεί αυτό; Αλήθεια πραγματικά, πιστεύετε ότι αρκεί; Προφανώς και όχι, δεν αρκεί. Διότι η πραγματική στόχευση του άρθρου είναι να φτιάξει ένα διοικητικό συμβούλιο, στο οποίο θα έχει την πλειοψηφία το </w:t>
      </w:r>
      <w:r w:rsidR="005163D0">
        <w:rPr>
          <w:rFonts w:ascii="Calibri" w:hAnsi="Calibri" w:cs="Calibri"/>
        </w:rPr>
        <w:t>Υ</w:t>
      </w:r>
      <w:r w:rsidRPr="001D69E9">
        <w:rPr>
          <w:rFonts w:ascii="Calibri" w:hAnsi="Calibri" w:cs="Calibri"/>
        </w:rPr>
        <w:t xml:space="preserve">περταμείο για να αποφασίσει την εκποίηση του φιλέτου και να μη γίνει ποτέ το μητροπολιτικό πάρκο που ζητάει η πόλη και όλοι οι φορείς. Το </w:t>
      </w:r>
      <w:r w:rsidR="005163D0">
        <w:rPr>
          <w:rFonts w:ascii="Calibri" w:hAnsi="Calibri" w:cs="Calibri"/>
        </w:rPr>
        <w:t>Υ</w:t>
      </w:r>
      <w:r w:rsidRPr="001D69E9">
        <w:rPr>
          <w:rFonts w:ascii="Calibri" w:hAnsi="Calibri" w:cs="Calibri"/>
        </w:rPr>
        <w:t xml:space="preserve">περταμείο που αγαπάει τόσο τη Θεσσαλονίκη, όπως είπε και ο πρωθυπουργός, αγαπάει πολύ και το τσιμέντο όμως, αγαπάει και το </w:t>
      </w:r>
      <w:r w:rsidRPr="001D69E9">
        <w:rPr>
          <w:rFonts w:ascii="Calibri" w:hAnsi="Calibri" w:cs="Calibri"/>
          <w:lang w:val="en-US"/>
        </w:rPr>
        <w:t>real</w:t>
      </w:r>
      <w:r w:rsidRPr="001D69E9">
        <w:rPr>
          <w:rFonts w:ascii="Calibri" w:hAnsi="Calibri" w:cs="Calibri"/>
        </w:rPr>
        <w:t xml:space="preserve"> </w:t>
      </w:r>
      <w:r w:rsidRPr="001D69E9">
        <w:rPr>
          <w:rFonts w:ascii="Calibri" w:hAnsi="Calibri" w:cs="Calibri"/>
          <w:lang w:val="en-US"/>
        </w:rPr>
        <w:t>estate</w:t>
      </w:r>
      <w:r w:rsidRPr="001D69E9">
        <w:rPr>
          <w:rFonts w:ascii="Calibri" w:hAnsi="Calibri" w:cs="Calibri"/>
        </w:rPr>
        <w:t xml:space="preserve">. Αυτό θα είναι κέρδος για τη Θεσσαλονίκη; Θα είναι κέρδος για τους πολίτες της πόλης αυτής; Όχι, δεν αγαπάει καθόλου ούτε τη ΔΕΘ ούτε την ποιότητα ζωής των πολιτών και ούτε και την κοινωνική ανταποδοτικότητα. Συνεπώς, εμείς σαν κίνημα δημοκρατίας διαφωνούμε κάθετα με τον παραγκωνισμό των κοινωνικών φορέων και των εργαζομένων από το μέλλον της ΔΕΘ και επαναλαμβάνουμε, ότι η νομοθετική αυτή είναι ενδεικτική του ύφους και του ήθους της εξουσίας και της </w:t>
      </w:r>
      <w:r w:rsidR="005163D0">
        <w:rPr>
          <w:rFonts w:ascii="Calibri" w:hAnsi="Calibri" w:cs="Calibri"/>
        </w:rPr>
        <w:t>Κ</w:t>
      </w:r>
      <w:r w:rsidRPr="001D69E9">
        <w:rPr>
          <w:rFonts w:ascii="Calibri" w:hAnsi="Calibri" w:cs="Calibri"/>
        </w:rPr>
        <w:t xml:space="preserve">υβέρνησής σας. Δυστυχώς απαξιώνετε τους θεσμούς, υποβαθμίζετε το κοινοβουλευτικό έργο και εμπαίζετε τη Θεσσαλονίκη και τη βόρεια Ελλάδα, την οποία θυμάστε όταν είναι να σας χειροκροτήσουν και όταν σβήσουν τα φώτα την εκχωρείτε κυριολεκτικά και την εκποιείτε κυριολεκτικά. </w:t>
      </w:r>
    </w:p>
    <w:p w14:paraId="391269E6" w14:textId="36353550"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ΑΘΑΝΑΣΙΟΣ ΚΑΒΒΑΔΑΣ</w:t>
      </w:r>
      <w:r w:rsidR="005163D0">
        <w:rPr>
          <w:rFonts w:ascii="Calibri" w:hAnsi="Calibri" w:cs="Calibri"/>
          <w:b/>
          <w:bCs/>
        </w:rPr>
        <w:t xml:space="preserve"> </w:t>
      </w:r>
      <w:r w:rsidRPr="001D69E9">
        <w:rPr>
          <w:rFonts w:ascii="Calibri" w:hAnsi="Calibri" w:cs="Calibri"/>
          <w:b/>
          <w:bCs/>
        </w:rPr>
        <w:t>(Πρόεδρος της Επιτροπής</w:t>
      </w:r>
      <w:r w:rsidRPr="001D69E9">
        <w:rPr>
          <w:rFonts w:ascii="Calibri" w:hAnsi="Calibri" w:cs="Calibri"/>
        </w:rPr>
        <w:t xml:space="preserve">): Θέλω να σας πω, ότι σεβόμαστε ως προεδρείο όλες τις προτάσεις των κομμάτων. Οι προτάσεις, όπως είπατε και εσείς, ήταν 34 και σύμφωνα με τον κανονισμό, αν δεν το γνωρίζετε και το άρθρο 38, αναφέρει ότι μπορούμε να καλέσουμε έως 10 φορείς και εμείς καλέσαμε 15. </w:t>
      </w:r>
    </w:p>
    <w:p w14:paraId="12757A85" w14:textId="77777777"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ΚΥΡΙΑΚΗ ΜΑΛΑΜΑ</w:t>
      </w:r>
      <w:r w:rsidRPr="001D69E9">
        <w:rPr>
          <w:rFonts w:ascii="Calibri" w:hAnsi="Calibri" w:cs="Calibri"/>
        </w:rPr>
        <w:t>: Όχι αυτούς που έπρεπε όμως.</w:t>
      </w:r>
    </w:p>
    <w:p w14:paraId="3FE9EB40" w14:textId="324B0BEA"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ΑΘΑΝΑΣΙΟΣ ΚΑΒΒΑΔΑΣ</w:t>
      </w:r>
      <w:r w:rsidR="005163D0">
        <w:rPr>
          <w:rFonts w:ascii="Calibri" w:hAnsi="Calibri" w:cs="Calibri"/>
          <w:b/>
          <w:bCs/>
        </w:rPr>
        <w:t xml:space="preserve"> </w:t>
      </w:r>
      <w:r w:rsidRPr="001D69E9">
        <w:rPr>
          <w:rFonts w:ascii="Calibri" w:hAnsi="Calibri" w:cs="Calibri"/>
          <w:b/>
          <w:bCs/>
        </w:rPr>
        <w:t>(Πρόεδρος της Επιτροπής</w:t>
      </w:r>
      <w:r w:rsidRPr="001D69E9">
        <w:rPr>
          <w:rFonts w:ascii="Calibri" w:hAnsi="Calibri" w:cs="Calibri"/>
        </w:rPr>
        <w:t>): Κυρία Μάλαμα, εδώ ήταν όλα τα κόμματα. Συμφώνησαν όλα τα κόμματα. Εσείς λείπατε. Δεν άκουσα κάποιον από τα κόμματα να αναφερθεί στον συγκεκριμένο φορέα που λέτε εσείς. Υπάρχουν πρακτικά.</w:t>
      </w:r>
    </w:p>
    <w:p w14:paraId="0BF2D32A" w14:textId="77777777"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rPr>
        <w:t>Θα συνεχίσουμε κλείνοντας τη συνεδρίαση με τον Αναπληρωτή Υπουργό Εθνικής Οικονομίας και Οικονομικών, κ. Παπαθανάση.</w:t>
      </w:r>
    </w:p>
    <w:p w14:paraId="7D9BAEB9" w14:textId="0414DF49" w:rsidR="006D2A0B" w:rsidRPr="001D69E9" w:rsidRDefault="006D2A0B" w:rsidP="001D69E9">
      <w:pPr>
        <w:spacing w:line="276" w:lineRule="auto"/>
        <w:ind w:firstLine="851"/>
        <w:contextualSpacing/>
        <w:jc w:val="both"/>
        <w:rPr>
          <w:rFonts w:ascii="Calibri" w:hAnsi="Calibri" w:cs="Calibri"/>
        </w:rPr>
      </w:pPr>
      <w:r w:rsidRPr="001D69E9">
        <w:rPr>
          <w:rFonts w:ascii="Calibri" w:hAnsi="Calibri" w:cs="Calibri"/>
          <w:b/>
          <w:bCs/>
        </w:rPr>
        <w:t>ΝΙΚΟΛΑΟΣ ΠΑΠΑΘΑΝΑΣΗΣ</w:t>
      </w:r>
      <w:r w:rsidR="005163D0">
        <w:rPr>
          <w:rFonts w:ascii="Calibri" w:hAnsi="Calibri" w:cs="Calibri"/>
          <w:b/>
          <w:bCs/>
        </w:rPr>
        <w:t xml:space="preserve"> </w:t>
      </w:r>
      <w:r w:rsidRPr="001D69E9">
        <w:rPr>
          <w:rFonts w:ascii="Calibri" w:hAnsi="Calibri" w:cs="Calibri"/>
          <w:b/>
          <w:bCs/>
        </w:rPr>
        <w:t>(Αναπληρωτής Υπουργός Εθνικής Οικονομίας και Οικονομικών</w:t>
      </w:r>
      <w:r w:rsidRPr="001D69E9">
        <w:rPr>
          <w:rFonts w:ascii="Calibri" w:hAnsi="Calibri" w:cs="Calibri"/>
        </w:rPr>
        <w:t xml:space="preserve">): Άκουσα και τους εισηγητές, αλλά και τους συναδέλφους με τις παρατηρήσεις τους. Θα προσπαθήσω να απαντήσω στα περισσότερα ερωτήματα. </w:t>
      </w:r>
    </w:p>
    <w:p w14:paraId="72AB07D0" w14:textId="22FE221A" w:rsidR="006D2A0B" w:rsidRPr="001D69E9" w:rsidRDefault="006D2A0B" w:rsidP="005163D0">
      <w:pPr>
        <w:spacing w:line="276" w:lineRule="auto"/>
        <w:ind w:firstLine="851"/>
        <w:contextualSpacing/>
        <w:jc w:val="both"/>
        <w:rPr>
          <w:rFonts w:ascii="Calibri" w:hAnsi="Calibri" w:cs="Calibri"/>
        </w:rPr>
      </w:pPr>
      <w:r w:rsidRPr="001D69E9">
        <w:rPr>
          <w:rFonts w:ascii="Calibri" w:hAnsi="Calibri" w:cs="Calibri"/>
        </w:rPr>
        <w:t xml:space="preserve">Θα ξεκινήσω με κάποιες νομοτεχνικές βελτιώσεις που θα ήθελα να καταθέσω, έτσι ώστε να μοιραστούν αρμοδίως. Στη συγκεκριμένη, αυξάνεται ο αριθμός των μελών του </w:t>
      </w:r>
      <w:r w:rsidR="005163D0">
        <w:rPr>
          <w:rFonts w:ascii="Calibri" w:hAnsi="Calibri" w:cs="Calibri"/>
        </w:rPr>
        <w:t>Δ</w:t>
      </w:r>
      <w:r w:rsidRPr="001D69E9">
        <w:rPr>
          <w:rFonts w:ascii="Calibri" w:hAnsi="Calibri" w:cs="Calibri"/>
        </w:rPr>
        <w:t xml:space="preserve">ιοικητικού </w:t>
      </w:r>
      <w:r w:rsidR="005163D0">
        <w:rPr>
          <w:rFonts w:ascii="Calibri" w:hAnsi="Calibri" w:cs="Calibri"/>
        </w:rPr>
        <w:t>Σ</w:t>
      </w:r>
      <w:r w:rsidRPr="001D69E9">
        <w:rPr>
          <w:rFonts w:ascii="Calibri" w:hAnsi="Calibri" w:cs="Calibri"/>
        </w:rPr>
        <w:t xml:space="preserve">υμβουλίου κατά 2 και της ΔΕΘ, όπου πλέον θα συμμετάσχει και εκπρόσωπος του </w:t>
      </w:r>
      <w:r w:rsidR="005163D0">
        <w:rPr>
          <w:rFonts w:ascii="Calibri" w:hAnsi="Calibri" w:cs="Calibri"/>
        </w:rPr>
        <w:t>Δ</w:t>
      </w:r>
      <w:r w:rsidRPr="001D69E9">
        <w:rPr>
          <w:rFonts w:ascii="Calibri" w:hAnsi="Calibri" w:cs="Calibri"/>
        </w:rPr>
        <w:t xml:space="preserve">ήμου, αλλά και εκπρόσωπος της </w:t>
      </w:r>
      <w:r w:rsidR="005163D0">
        <w:rPr>
          <w:rFonts w:ascii="Calibri" w:hAnsi="Calibri" w:cs="Calibri"/>
        </w:rPr>
        <w:t>Π</w:t>
      </w:r>
      <w:r w:rsidRPr="001D69E9">
        <w:rPr>
          <w:rFonts w:ascii="Calibri" w:hAnsi="Calibri" w:cs="Calibri"/>
        </w:rPr>
        <w:t>εριφέρειας. Ταυτόχρονα</w:t>
      </w:r>
      <w:r w:rsidR="005163D0">
        <w:rPr>
          <w:rFonts w:ascii="Calibri" w:hAnsi="Calibri" w:cs="Calibri"/>
        </w:rPr>
        <w:t>,</w:t>
      </w:r>
      <w:r w:rsidRPr="001D69E9">
        <w:rPr>
          <w:rFonts w:ascii="Calibri" w:hAnsi="Calibri" w:cs="Calibri"/>
        </w:rPr>
        <w:t xml:space="preserve"> θέλω να σημειώσω εδώ στο </w:t>
      </w:r>
      <w:r w:rsidR="005163D0">
        <w:rPr>
          <w:rFonts w:ascii="Calibri" w:hAnsi="Calibri" w:cs="Calibri"/>
        </w:rPr>
        <w:t>Σ</w:t>
      </w:r>
      <w:r w:rsidRPr="001D69E9">
        <w:rPr>
          <w:rFonts w:ascii="Calibri" w:hAnsi="Calibri" w:cs="Calibri"/>
        </w:rPr>
        <w:t xml:space="preserve">ώμα, ότι η συμβουλευτική επιτροπή αποτελείται από επτά μέλη, ως εξής. Επίσης υπάρχει και εκπρόσωπος των εργαζομένων στο </w:t>
      </w:r>
      <w:r w:rsidR="005163D0">
        <w:rPr>
          <w:rFonts w:ascii="Calibri" w:hAnsi="Calibri" w:cs="Calibri"/>
        </w:rPr>
        <w:t>Δ</w:t>
      </w:r>
      <w:r w:rsidRPr="001D69E9">
        <w:rPr>
          <w:rFonts w:ascii="Calibri" w:hAnsi="Calibri" w:cs="Calibri"/>
        </w:rPr>
        <w:t xml:space="preserve">ιοικητικό </w:t>
      </w:r>
      <w:r w:rsidR="005163D0">
        <w:rPr>
          <w:rFonts w:ascii="Calibri" w:hAnsi="Calibri" w:cs="Calibri"/>
        </w:rPr>
        <w:t>Σ</w:t>
      </w:r>
      <w:r w:rsidRPr="001D69E9">
        <w:rPr>
          <w:rFonts w:ascii="Calibri" w:hAnsi="Calibri" w:cs="Calibri"/>
        </w:rPr>
        <w:t xml:space="preserve">υμβούλιο, ίσως δεν το προσέξετε, κυρία συνάδελφε, αλλά υπάρχει και εκπρόσωπος των εργαζομένων. Η συμβουλευτική επιτροπή, η οποία κατ’ ουσίαν συζητά και αποφασίζει τη στρατηγική, είναι επταμελής. </w:t>
      </w:r>
    </w:p>
    <w:p w14:paraId="38B2BD5E" w14:textId="2ED0D731" w:rsidR="006D2A0B" w:rsidRPr="005163D0" w:rsidRDefault="006D2A0B" w:rsidP="001D69E9">
      <w:pPr>
        <w:ind w:firstLine="720"/>
        <w:contextualSpacing/>
        <w:jc w:val="both"/>
        <w:rPr>
          <w:rStyle w:val="ac"/>
          <w:rFonts w:ascii="Calibri" w:hAnsi="Calibri" w:cs="Calibri"/>
          <w:b w:val="0"/>
          <w:bCs w:val="0"/>
        </w:rPr>
      </w:pPr>
      <w:r w:rsidRPr="005163D0">
        <w:rPr>
          <w:rStyle w:val="ac"/>
          <w:rFonts w:ascii="Calibri" w:hAnsi="Calibri" w:cs="Calibri"/>
          <w:b w:val="0"/>
          <w:bCs w:val="0"/>
        </w:rPr>
        <w:t>Συμμετέχει ένας εκπρόσωπος του Συνδέσμου Βιομηχανιών Ελλάδας του ΣΒΒΕ, ένας εκπρόσωπος του Συνδέσμου Εξαγωγέων του ΣΕΒΕ, ένας εκπρόσωπος του Εμπορικού και Βιομηχανικού Επιμελητηρίου Θεσσαλονίκης ΕΒΕΘ</w:t>
      </w:r>
      <w:r w:rsidR="005163D0">
        <w:rPr>
          <w:rStyle w:val="ac"/>
          <w:rFonts w:ascii="Calibri" w:hAnsi="Calibri" w:cs="Calibri"/>
          <w:b w:val="0"/>
          <w:bCs w:val="0"/>
        </w:rPr>
        <w:t>, έ</w:t>
      </w:r>
      <w:r w:rsidRPr="005163D0">
        <w:rPr>
          <w:rStyle w:val="ac"/>
          <w:rFonts w:ascii="Calibri" w:hAnsi="Calibri" w:cs="Calibri"/>
          <w:b w:val="0"/>
          <w:bCs w:val="0"/>
        </w:rPr>
        <w:t>νας εκπρόσωπος του Επαγγελματικού Επιμελητηρίου Θεσσαλονίκης ΕΕΘ και ένας εκπρόσωπος του Βιοτεχνικού Επιμελητηρίου Θεσσαλονίκης ΒΕΘ. Επομένως, εκπροσωπούνται και οι παραγωγικοί φορείς. Είναι πολύ σημαντικό η Διεθνής Έκθεση Θεσσαλονίκης</w:t>
      </w:r>
      <w:r w:rsidR="005163D0">
        <w:rPr>
          <w:rStyle w:val="ac"/>
          <w:rFonts w:ascii="Calibri" w:hAnsi="Calibri" w:cs="Calibri"/>
          <w:b w:val="0"/>
          <w:bCs w:val="0"/>
        </w:rPr>
        <w:t>,</w:t>
      </w:r>
      <w:r w:rsidRPr="005163D0">
        <w:rPr>
          <w:rStyle w:val="ac"/>
          <w:rFonts w:ascii="Calibri" w:hAnsi="Calibri" w:cs="Calibri"/>
          <w:b w:val="0"/>
          <w:bCs w:val="0"/>
        </w:rPr>
        <w:t xml:space="preserve"> που  είναι μία Έκθεση η οποία είναι κρίσιμη και σημαντική για τη Θεσσαλονίκη και η πρόθεση της </w:t>
      </w:r>
      <w:r w:rsidR="005163D0">
        <w:rPr>
          <w:rStyle w:val="ac"/>
          <w:rFonts w:ascii="Calibri" w:hAnsi="Calibri" w:cs="Calibri"/>
          <w:b w:val="0"/>
          <w:bCs w:val="0"/>
        </w:rPr>
        <w:t>Κ</w:t>
      </w:r>
      <w:r w:rsidRPr="005163D0">
        <w:rPr>
          <w:rStyle w:val="ac"/>
          <w:rFonts w:ascii="Calibri" w:hAnsi="Calibri" w:cs="Calibri"/>
          <w:b w:val="0"/>
          <w:bCs w:val="0"/>
        </w:rPr>
        <w:t xml:space="preserve">υβέρνησης είναι και βεβαίως να παραμείνει δημόσια και ως δημόσιο έργο να εκτελεστεί. Αυτό άλλαξε τον σχεδιασμό όπου υπήρχε και κάποιου είδους ιδιωτική πρωτοβουλία κι αυτό βγήκε εκτός, διότι ο Πρωθυπουργός, αποφάσισε να είναι δημόσιο έργο. Δημόσιο έργο, που ανήκει στο δημόσιο που ανήκει στη Θεσσαλονίκη και στους πολίτες της Θεσσαλονίκης. Επομένως, αυτό απαντά στην όποια συζήτηση σχετικά με τη στόχευση που έχουμε στη Θεσσαλονίκη . </w:t>
      </w:r>
    </w:p>
    <w:p w14:paraId="3C1795EA" w14:textId="77777777" w:rsidR="006D2A0B" w:rsidRPr="005163D0" w:rsidRDefault="006D2A0B" w:rsidP="001D69E9">
      <w:pPr>
        <w:ind w:firstLine="720"/>
        <w:contextualSpacing/>
        <w:jc w:val="both"/>
        <w:rPr>
          <w:rStyle w:val="ac"/>
          <w:rFonts w:ascii="Calibri" w:hAnsi="Calibri" w:cs="Calibri"/>
          <w:b w:val="0"/>
          <w:bCs w:val="0"/>
        </w:rPr>
      </w:pPr>
      <w:r w:rsidRPr="005163D0">
        <w:rPr>
          <w:rStyle w:val="ac"/>
          <w:rFonts w:ascii="Calibri" w:hAnsi="Calibri" w:cs="Calibri"/>
          <w:b w:val="0"/>
          <w:bCs w:val="0"/>
        </w:rPr>
        <w:t xml:space="preserve">Τώρα, μου έκανε εντύπωση η τοποθέτηση του κ . Ηλιόπουλου όπου αναφέρθηκε σχετικά με το κομματικό κράτος. Προφανώς, θα πρέπει να δει ότι αυτό το οποίο κάναμε στη στελέχωση της μονάδας, αφορά διαδικασίες όπου το 50% θα επιλέγεται μέσω ΑΣΕΠ και επίσης, όλες οι διαδικασίες είναι αυτές οι οποίες προβλέπονται από τον κανονισμό της  ΜΟΔ. Επομένως, θα πρέπει να σημειώσουμε ότι όχι μόνο δεν στηρίζουμε τη λειτουργία της ΜΟΔ αλλά ενισχύουμε τη λειτουργία της ΜΟΔ .Και θα ήθελα πραγματικά ρητορικά γιατί ίσως δεν έχω δικαίωμα να ρωτήσω, να ζητήσω από την αριστερά διότι εκφράστηκε ο κ. Ηλιόπουλος να μας πει αν εμπιστεύεται τους δημοσίους υπαλλήλους, γιατί αυτό το οποίο κάνουμε είναι να ανοίγουμε τη ΜΟΔ έτσι ώστε και άλλοι δημόσιοι υπάλληλοι, δημόσιοι υπάλληλοι προσέξτε, να συμμετέχουν έτσι ώστε να επιταχυνθεί η απορρόφηση όλων των ευρωπαϊκών πόρων. Θα πρέπει λοιπόν να μας απαντήσει η Νέα Αριστερά αν εμπιστεύεται τους δημοσίους υπαλλήλους. Δεν γίνεται εδώ να έρχεται ο εκπρόσωπος της Νέας Αριστεράς, ο κ. Ηλιόπουλος και να λέει ότι κακώς ανοίγουμε σε στελέχη του δημοσίου τη λειτουργία των προγραμμάτων του ΕΣΠΑ. Θα πρέπει λοιπόν, να γίνει αυτή η διευκρίνιση. Ρητορική είναι η ερώτησή μου κύριε Πρόεδρε το αντιλαμβάνεστε, αλλά νομίζω ότι οφείλονται κάποιες εξηγήσεις. </w:t>
      </w:r>
    </w:p>
    <w:p w14:paraId="6FDF18E2" w14:textId="06787C49" w:rsidR="006D2A0B" w:rsidRPr="005163D0" w:rsidRDefault="006D2A0B" w:rsidP="001D69E9">
      <w:pPr>
        <w:ind w:firstLine="720"/>
        <w:contextualSpacing/>
        <w:jc w:val="both"/>
        <w:rPr>
          <w:rStyle w:val="ac"/>
          <w:rFonts w:ascii="Calibri" w:hAnsi="Calibri" w:cs="Calibri"/>
          <w:b w:val="0"/>
          <w:bCs w:val="0"/>
        </w:rPr>
      </w:pPr>
      <w:r w:rsidRPr="005163D0">
        <w:rPr>
          <w:rStyle w:val="ac"/>
          <w:rFonts w:ascii="Calibri" w:hAnsi="Calibri" w:cs="Calibri"/>
          <w:b w:val="0"/>
          <w:bCs w:val="0"/>
        </w:rPr>
        <w:t xml:space="preserve">Τώρα, ποιους αφορά το ΠΔΕ και γιατί έρχεται αυτό το νομοσχέδιο. Αυτό το νομοσχέδιο έρχεται ακριβώς, γιατί μέσα από τη λειτουργία επιταχύνουμε διαδικασίες. Επιταχύνουμε διαδικασίες, έτσι ώστε να μπορέσουμε να πετύχουμε τους στόχους μας. Και ακριβώς επειδή ο στόχος μας είναι να παραμείνουμε πάντα ψηλά,  θέλω να σας διαβεβαιώσω ότι η Ελλάδα, βρίσκεται στις πρώτες θέσεις, όχι τυχαία. Η Ελλάδα δεν βρίσκεται στις πρώτες θέσεις εκταμίευσης των πόρων του Ταμείου Ανάκαμψης στις πρώτες θέσεις απορρόφησης του ΕΣΠΑ. Δεν γίνεται τυχαία αυτό. Αυτό είναι αποτέλεσμα, μιας </w:t>
      </w:r>
      <w:r w:rsidR="005163D0">
        <w:rPr>
          <w:rStyle w:val="ac"/>
          <w:rFonts w:ascii="Calibri" w:hAnsi="Calibri" w:cs="Calibri"/>
          <w:b w:val="0"/>
          <w:bCs w:val="0"/>
        </w:rPr>
        <w:t>Κ</w:t>
      </w:r>
      <w:r w:rsidRPr="005163D0">
        <w:rPr>
          <w:rStyle w:val="ac"/>
          <w:rFonts w:ascii="Calibri" w:hAnsi="Calibri" w:cs="Calibri"/>
          <w:b w:val="0"/>
          <w:bCs w:val="0"/>
        </w:rPr>
        <w:t>υβέρνησης και μιας πολιτικής που στόχο έχει να αξιοποιήσει με το σωστό τρόπο όλους τους ευρωπαϊκούς πόρους. Και δεν θέλω  να πάω και να γυρίσω στο παρελθόν, να πω  ότι το 2019 ήμασταν οι ουραγοί της Ευρώπης και σήμερα όλοι συζητούν για μια χώρα η οποία έχει καταφέρει να βρίσκεται πρώτη στην εκταμίευση πόρων ως προς το ΑΕΠ στην Ευρώπη και στις πρώτες θέσεις της απορρόφησης του ΕΣΠΑ. Δεν είναι ένα τυχαίο γεγονός είναι αποτέλεσμα μιας πολιτικής και αυτή την πολιτική υπηρετούμε.</w:t>
      </w:r>
    </w:p>
    <w:p w14:paraId="4FBAC628" w14:textId="77777777" w:rsidR="006D2A0B" w:rsidRPr="001D69E9" w:rsidRDefault="006D2A0B" w:rsidP="001D69E9">
      <w:pPr>
        <w:ind w:firstLine="436"/>
        <w:contextualSpacing/>
        <w:jc w:val="both"/>
        <w:rPr>
          <w:rFonts w:ascii="Calibri" w:hAnsi="Calibri" w:cs="Calibri"/>
        </w:rPr>
      </w:pPr>
      <w:r w:rsidRPr="001D69E9">
        <w:rPr>
          <w:rFonts w:ascii="Calibri" w:hAnsi="Calibri" w:cs="Calibri"/>
        </w:rPr>
        <w:t xml:space="preserve">Μέσα λοιπόν στις διατάξεις, θα έχουμε και την ευκαιρία να τα πούμε και στην Ολομέλεια. Αναφερόμαστε στο μπόνους για την επίτευξη των στόχων του ΕΣΠΑ για τα ΣΔΙΤ και τη Γενική Γραμματεία του Προγράμματος Δημοσίων Επενδύσεων. Εξαιρούμαι τα ΣΔΙΤ από το 18μηνο, μια διαδικασία η οποία είναι πραγματικά διαδικασία που μας έχει βραβεύσει ο ΟΟΣΑ ως μία χώρα με τις καλύτερες και πιο διαφανείς διαδικασίες. Και αυτό δεν είναι τυχαίο. Και επειδή αναφέρθηκε νωρίτερα ο κύριος Μαμουλάκης σχετικά με τους μεγάλους στόχους, ναι, έχουμε προχωρήσει και στα μεγάλα έργα αυτά. </w:t>
      </w:r>
    </w:p>
    <w:p w14:paraId="4B50CE63" w14:textId="007CC2AF" w:rsidR="006D2A0B" w:rsidRPr="001D69E9" w:rsidRDefault="006D2A0B" w:rsidP="001D69E9">
      <w:pPr>
        <w:ind w:firstLine="436"/>
        <w:contextualSpacing/>
        <w:jc w:val="both"/>
        <w:rPr>
          <w:rFonts w:ascii="Calibri" w:hAnsi="Calibri" w:cs="Calibri"/>
        </w:rPr>
      </w:pPr>
      <w:r w:rsidRPr="001D69E9">
        <w:rPr>
          <w:rFonts w:ascii="Calibri" w:hAnsi="Calibri" w:cs="Calibri"/>
        </w:rPr>
        <w:t xml:space="preserve">Η μετεγκατάσταση των φυλακών, μιλάμε για τον </w:t>
      </w:r>
      <w:r w:rsidR="005163D0">
        <w:rPr>
          <w:rFonts w:ascii="Calibri" w:hAnsi="Calibri" w:cs="Calibri"/>
        </w:rPr>
        <w:t>Κ</w:t>
      </w:r>
      <w:r w:rsidRPr="001D69E9">
        <w:rPr>
          <w:rFonts w:ascii="Calibri" w:hAnsi="Calibri" w:cs="Calibri"/>
        </w:rPr>
        <w:t xml:space="preserve">ορυδαλλό, προφανώς δεν έχει ενημερωθεί, αλλά γίνεται με ΣΔΙΤ και τελειώνει ο ανταγωνιστικός διάλογος με τους υποψήφιους. Λύσαμε πάρα πολλά προβλήματα για την μετεγκατάσταση και το Τατόι είναι έτοιμο το τεύχος του διαγωνισμού στο τέλος του προσεχούς μήνα, όπου ξεκινάει ο διαγωνισμός και βεβαίως το ίδιο συμβαίνει και με το Εθνικό Μουσείο. Επομένως, και στα μεγάλα έργα και σε αυτά τα οποία έχουμε υποσχεθεί γίνονται πράξη. Γενικά η Κυβέρνηση προτιμά τα έργα, γιατί τα έργα είναι αυτά που μένουν. Άλλωστε τα λόγια που έχουμε ακούσει στο παρελθόν είναι πάρα πολύ μεγάλα λόγια και δεν θέλω να πω  πάλι να ρωτήσω ρητορικά κύριε Πρόεδρε, ποια από αυτά τα οποία αναφέρθηκαν έγιναν κατά την προηγούμενη πενταετία επί διακυβέρνησης ΣΥΡΙΖΑ. </w:t>
      </w:r>
    </w:p>
    <w:p w14:paraId="760A8E58" w14:textId="5067E2DE" w:rsidR="006D2A0B" w:rsidRPr="001D69E9" w:rsidRDefault="006D2A0B" w:rsidP="001D69E9">
      <w:pPr>
        <w:ind w:firstLine="436"/>
        <w:contextualSpacing/>
        <w:jc w:val="both"/>
        <w:rPr>
          <w:rFonts w:ascii="Calibri" w:hAnsi="Calibri" w:cs="Calibri"/>
        </w:rPr>
      </w:pPr>
      <w:r w:rsidRPr="001D69E9">
        <w:rPr>
          <w:rFonts w:ascii="Calibri" w:hAnsi="Calibri" w:cs="Calibri"/>
        </w:rPr>
        <w:t>Ποια έργα; Ας μας πουν ένα έργο εθνικής εμβέλειας που έγινε πραγματικά. Γι’ αυτό λοιπόν η εξαίρεση των ΣΔΙΤ είναι για να μπορέσουμε να τρέξουμε τις διαδικασίες. Καταλαβαίνετε ότι διενεργούνται εκτεταμένες ενέργειες τεχνικής ωρίμανσης, γιατί είναι απαραίτητες για τη διαμόρφωση των ώριμων και χρηματοδοτούμενων έργων. Και όπως σας είπα η Ελλάδα βρίσκεται και πάλι στην κορυφή, στην παγκόσμια κορυφή των διαδικασιών, ως προς τη σύμπραξη δημοσίου ιδιωτικού τομέα. Έχουμε μεγάλη συμμετοχή στις διαγωνιστικές διαδικασίες ΣΔΙΤ και στο άρθρο 8 μεταφορά πόρων από το Πράσινο Ταμείο, έχουμε μια τροποποίηση που αφορά νομοτεχνική βελτίωση μιας ημερομηνίας. Η πραγματική ουσία της πολιτικής που έχει ήδη προωθηθεί με την εν λόγω διάταξη που υιοθετήθηκε τον Σεπτέμβριο του 2024, είναι η ενεργοποίηση του Εθνικού Προγράμματος</w:t>
      </w:r>
      <w:r w:rsidR="005163D0">
        <w:rPr>
          <w:rFonts w:ascii="Calibri" w:hAnsi="Calibri" w:cs="Calibri"/>
        </w:rPr>
        <w:t>.</w:t>
      </w:r>
    </w:p>
    <w:p w14:paraId="0E03B2C5" w14:textId="79BC7BA9" w:rsidR="006D2A0B" w:rsidRPr="001D69E9" w:rsidRDefault="006D2A0B" w:rsidP="001D69E9">
      <w:pPr>
        <w:ind w:firstLine="436"/>
        <w:contextualSpacing/>
        <w:jc w:val="both"/>
        <w:rPr>
          <w:rFonts w:ascii="Calibri" w:hAnsi="Calibri" w:cs="Calibri"/>
        </w:rPr>
      </w:pPr>
      <w:r w:rsidRPr="001D69E9">
        <w:rPr>
          <w:rFonts w:ascii="Calibri" w:hAnsi="Calibri" w:cs="Calibri"/>
        </w:rPr>
        <w:t xml:space="preserve">Ερχόμαστε δηλαδή συμπληρωματικά, πέραν του προγράμματος που τρέχει της Δίκαιης Μετάβασης, να υλοποιήσουμε και ένα εθνικό πρόγραμμα ΔΑΜ, το οποίο είναι ύψους 186 εκατομμυρίων ευρώ. Συμπληρωματικά και με τον πυλώνα 3 προκειμένου να στηρίξουμε τις περιοχές απολιγνιτοποίησης Δυτικής Μακεδονίας και στις τέσσερις περιφερειακές ενότητες Κοζάνη, Φλώρινα, Γρεβενά και Καστοριά. Αλλά και τη Μεγαλόπολη και τους πέριξ δήμους, Τρίπολη, </w:t>
      </w:r>
      <w:r w:rsidR="005163D0">
        <w:rPr>
          <w:rFonts w:ascii="Calibri" w:hAnsi="Calibri" w:cs="Calibri"/>
        </w:rPr>
        <w:t>Οιχ</w:t>
      </w:r>
      <w:r w:rsidRPr="001D69E9">
        <w:rPr>
          <w:rFonts w:ascii="Calibri" w:hAnsi="Calibri" w:cs="Calibri"/>
        </w:rPr>
        <w:t xml:space="preserve">αλία και Γορτυνία, και έχουμε μεγάλο ενδιαφέρον επενδυτικής δραστηριότητας στις περιοχές αυτές. </w:t>
      </w:r>
    </w:p>
    <w:p w14:paraId="3EEDD927" w14:textId="4EE101C6" w:rsidR="006D2A0B" w:rsidRPr="001D69E9" w:rsidRDefault="006D2A0B" w:rsidP="001D69E9">
      <w:pPr>
        <w:ind w:firstLine="436"/>
        <w:contextualSpacing/>
        <w:jc w:val="both"/>
        <w:rPr>
          <w:rFonts w:ascii="Calibri" w:hAnsi="Calibri" w:cs="Calibri"/>
        </w:rPr>
      </w:pPr>
      <w:r w:rsidRPr="001D69E9">
        <w:rPr>
          <w:rFonts w:ascii="Calibri" w:hAnsi="Calibri" w:cs="Calibri"/>
        </w:rPr>
        <w:t>Γνωρίζουμε ότι το πρόγραμμα αυτό ξεκίνησε από το μηδέν, ήταν ένα πρόγραμμα που δεν είχε μόνο τα φερόμενα έργα. Ένα πρόγραμμα που γράφτηκε και ξεκίνησε το 2022 και τώρα βρίσκεται σε μεγάλη ωρίμανση και σε πολύ υψηλή εξειδίκευση. Θέλουμε να πιστεύουμε ότι και οι διαδικασίες έναρξης των επενδύσεων, αλλά και όλα τα έργα τα οποία τρέχουν, θα στηρίξουν τη μετάβαση της περιοχής σε μια νέα εποχή. Τώρα, μετακινήσεις άρθρο 11, μετακινήσεις προσωπικού της Εθνικής Αρχής Συντονισμού. Εδώ, είναι απλά μια τακτοποίηση έτσι ώστε να υπάρχει μια κεντρική διαχείριση των μετακινήσεων εκτός έδρας, αχρεωστήτως καταβληθέντα «</w:t>
      </w:r>
      <w:r w:rsidRPr="001D69E9">
        <w:rPr>
          <w:rFonts w:ascii="Calibri" w:hAnsi="Calibri" w:cs="Calibri"/>
          <w:lang w:val="en-US"/>
        </w:rPr>
        <w:t>INTERREG</w:t>
      </w:r>
      <w:r w:rsidRPr="001D69E9">
        <w:rPr>
          <w:rFonts w:ascii="Calibri" w:hAnsi="Calibri" w:cs="Calibri"/>
        </w:rPr>
        <w:t>».</w:t>
      </w:r>
    </w:p>
    <w:p w14:paraId="45B07FBD" w14:textId="566D5E5B" w:rsidR="006D2A0B" w:rsidRPr="001D69E9" w:rsidRDefault="006D2A0B" w:rsidP="001D69E9">
      <w:pPr>
        <w:ind w:firstLine="436"/>
        <w:contextualSpacing/>
        <w:jc w:val="both"/>
        <w:rPr>
          <w:rFonts w:ascii="Calibri" w:hAnsi="Calibri" w:cs="Calibri"/>
        </w:rPr>
      </w:pPr>
      <w:r w:rsidRPr="001D69E9">
        <w:rPr>
          <w:rFonts w:ascii="Calibri" w:hAnsi="Calibri" w:cs="Calibri"/>
        </w:rPr>
        <w:t xml:space="preserve"> Άρθρο 12, στόχος είναι η πιο γρήγορη και δίκαιη επιστροφή χρημάτων. Αυτό που αλλάζει είναι ότι όταν έχουμε ένα σχήμα εταίρων στο οποίο υπάρχει επικεφαλής εταίρος, η ανάκτηση του ποσού μπορεί να ζητηθεί από τον εταίρο που οφείλει να επιστρέψει τα χρήματα, βάσει της απόφασης ανάκτησης και όχι μόνο αποκλειστικά από τον επικεφαλή</w:t>
      </w:r>
      <w:r w:rsidR="005163D0">
        <w:rPr>
          <w:rFonts w:ascii="Calibri" w:hAnsi="Calibri" w:cs="Calibri"/>
        </w:rPr>
        <w:t>ς</w:t>
      </w:r>
      <w:r w:rsidRPr="001D69E9">
        <w:rPr>
          <w:rFonts w:ascii="Calibri" w:hAnsi="Calibri" w:cs="Calibri"/>
        </w:rPr>
        <w:t xml:space="preserve"> </w:t>
      </w:r>
      <w:r w:rsidRPr="001D69E9">
        <w:rPr>
          <w:rFonts w:ascii="Calibri" w:hAnsi="Calibri" w:cs="Calibri"/>
        </w:rPr>
        <w:lastRenderedPageBreak/>
        <w:t>εταίρο, όπως γινόταν μέχρι σήμερα. Κατ’ ουσίαν η διασφάλιση του δημοσίου συμφέροντος. «</w:t>
      </w:r>
      <w:r w:rsidRPr="001D69E9">
        <w:rPr>
          <w:rFonts w:ascii="Calibri" w:hAnsi="Calibri" w:cs="Calibri"/>
          <w:lang w:val="en-US"/>
        </w:rPr>
        <w:t>INTERREG</w:t>
      </w:r>
      <w:r w:rsidRPr="001D69E9">
        <w:rPr>
          <w:rFonts w:ascii="Calibri" w:hAnsi="Calibri" w:cs="Calibri"/>
        </w:rPr>
        <w:t xml:space="preserve">» ένα πολύ σημαντικό εργαλείο. </w:t>
      </w:r>
    </w:p>
    <w:p w14:paraId="3545E30A" w14:textId="77777777" w:rsidR="006D2A0B" w:rsidRPr="001D69E9" w:rsidRDefault="006D2A0B" w:rsidP="005163D0">
      <w:pPr>
        <w:pStyle w:val="a6"/>
        <w:tabs>
          <w:tab w:val="left" w:pos="426"/>
        </w:tabs>
        <w:spacing w:line="23" w:lineRule="atLeast"/>
        <w:ind w:left="0" w:firstLine="709"/>
        <w:jc w:val="both"/>
        <w:rPr>
          <w:rFonts w:ascii="Calibri" w:hAnsi="Calibri" w:cs="Calibri"/>
          <w:color w:val="000000"/>
          <w:shd w:val="clear" w:color="auto" w:fill="FFFFFF"/>
        </w:rPr>
      </w:pPr>
      <w:r w:rsidRPr="001D69E9">
        <w:rPr>
          <w:rFonts w:ascii="Calibri" w:hAnsi="Calibri" w:cs="Calibri"/>
          <w:color w:val="000000"/>
          <w:shd w:val="clear" w:color="auto" w:fill="FFFFFF"/>
        </w:rPr>
        <w:t>Εδώ τι κάνουμε; Διευρύνουμε αν θέλετε την διαφάνεια της αποφασιστικής αρμοδιότητας, προσθέτουμε δηλαδή διαδικασίες διαφάνειας της αποφασιστικής αρμοδιότητας. Είναι κάτι το οποίο θα βελτιώσει αν θέλετε και τις επιλογές των προγραμμάτων που προκρίνονται για τα προγράμματα αυτά. Αποσπάσεις δημοσίων άρθρο 18, αποσπάσεις δημοσίων υπαλλήλων υπηρεσίες ΕΣΠΑ. Νομίζω ότι μιλήσαμε γι’ αυτό ανοίγουμε το ΕΣΠΑ για να μπορούν να έρθουν και άξιοι δημόσιοι υπάλληλοι και από άλλους φορείς, προς την αντιπολίτευση που θέλω να δω αν θα το ψηφίσει αυτό το άρθρο. Εμείς εμπιστευόμαστε όπως σας είπα τους δημοσίους υπαλλήλους που πιστεύουμε ότι είναι άξιοι και μπορούν να καλύψουν τις ανάγκες του ΕΣΠΑ. Είναι μια τομή, είναι μια μεταρρύθμιση αυτό.</w:t>
      </w:r>
    </w:p>
    <w:p w14:paraId="5523C6BB" w14:textId="68F671C0" w:rsidR="006D2A0B" w:rsidRPr="001D69E9" w:rsidRDefault="006D2A0B" w:rsidP="005163D0">
      <w:pPr>
        <w:pStyle w:val="a6"/>
        <w:tabs>
          <w:tab w:val="left" w:pos="426"/>
        </w:tabs>
        <w:spacing w:line="23" w:lineRule="atLeast"/>
        <w:ind w:left="0" w:firstLine="709"/>
        <w:jc w:val="both"/>
        <w:rPr>
          <w:rFonts w:ascii="Calibri" w:hAnsi="Calibri" w:cs="Calibri"/>
          <w:color w:val="000000"/>
          <w:shd w:val="clear" w:color="auto" w:fill="FFFFFF"/>
        </w:rPr>
      </w:pPr>
      <w:r w:rsidRPr="001D69E9">
        <w:rPr>
          <w:rFonts w:ascii="Calibri" w:hAnsi="Calibri" w:cs="Calibri"/>
          <w:color w:val="000000"/>
          <w:shd w:val="clear" w:color="auto" w:fill="FFFFFF"/>
        </w:rPr>
        <w:t>Για το για το άρθρο 19, αναπλήρωση προϊστάμενος ΕΣΠΑ και ΜΟΔ, εδώ τι κάνουμε; Εφαρμόζεται αναλόγως ο κώδικας κατάστασης δημοσίων πολιτικών υπαλλήλων και υπαλλήλων νομικών προσώπων δημοσίου δικαίου. Ακολουθήσαμε ακριβώς το πνεύμα του υπαλληλικού κώδικα που προβλέπει ότι, το αρμόδιο για την τοποθέτηση προϊστάμενο όργανο μπορεί τηρουμένων του προβαδίσματος των βαθμών να ορίσει ως αναπληρωτή προϊσταμένου οργανικής μονάδας από πού απουσιάζει ή κωλύεται, έναν από τους προϊσταμένους των υποκείμενων οργανικών μονάδων. Και πάλι ακολουθήσαμε ακριβώς τον κώδικα απαλλαγή ΕΑΤ από υποχρέωση προσκόμισης αποδεικτικού φορολογικής και ασφαλιστικής ενημερότητας. Προβλέπει ήδη την μη υποχρέωση προσκόμισης, αλλά να θυμίσω κυρίες και κύριοι συνάδελφοι ότι η ελληνική αναπτυξιακή τράπεζα δεν είναι μια ιδιωτική τράπεζα των Ελλήνων πολιτών. Είναι μια τράπεζα που κατ’ ουσίαν υπάγεται στο δημόσιο. Είναι δημοσίου ενδιαφέροντος, επομένως θέλουμε να συνεχίσει την απρόσκοπτη επιτέλεση του έργου της, τρέχει πάρα πολλά προγράμματα, έχει δώσει πάνω από 70.000 δάνεια. Ανοίγει την πόρτα στη μικρομεσαία επιχειρηματικότητα και βοηθά τις μικρές, πολύ μικρές επιχειρήσεις να λάβουν ένα δάνειο που είχαν πρόβλημα γιατί; Γιατί ερχόμαστε με προγράμματα και εγγυόμαστε, εγγυάται το κράτος δηλαδή το δάνειο κατά 80% και έχουμε και επιδοτούμενο επιτόκιο στα δάνεια με πολύ μεγάλο ενδιαφέρον, μάλιστα διευρύνουμε τώρα περαιτέρω και το ταμείο επιχειρηματικότητας και ταυτόχρονα τρέχει και το σπίτι μου 2 το οποίο έχει φτάσει ήδη σε 10.000 ωφελούμενους, ένα πρόγραμμα πολύ σημαντικό για να στηρίξει και τα νέα ζευγάρια και τους νέους και τους συμπολίτες μας με χαμηλότερο εισόδημα να αγοράσουν ένα σπίτι και να πληρώνουν ως δόση για το δάνειο τους χαμηλότερη δόση, χαμηλότερο ενοίκιο, ένα πρόγραμμα το οποίο τρέχει με μεγάλη επιτυχία και ήταν προϊόν μεγάλης διεκδίκησης</w:t>
      </w:r>
      <w:r w:rsidR="005163D0">
        <w:rPr>
          <w:rFonts w:ascii="Calibri" w:hAnsi="Calibri" w:cs="Calibri"/>
          <w:color w:val="000000"/>
          <w:shd w:val="clear" w:color="auto" w:fill="FFFFFF"/>
        </w:rPr>
        <w:t>.</w:t>
      </w:r>
    </w:p>
    <w:p w14:paraId="588BD471" w14:textId="340CF2E5" w:rsidR="006D2A0B" w:rsidRPr="001D69E9" w:rsidRDefault="006D2A0B" w:rsidP="005163D0">
      <w:pPr>
        <w:pStyle w:val="a6"/>
        <w:tabs>
          <w:tab w:val="left" w:pos="426"/>
        </w:tabs>
        <w:spacing w:line="23" w:lineRule="atLeast"/>
        <w:ind w:left="0" w:firstLine="709"/>
        <w:jc w:val="both"/>
        <w:rPr>
          <w:rFonts w:ascii="Calibri" w:hAnsi="Calibri" w:cs="Calibri"/>
          <w:color w:val="000000"/>
          <w:shd w:val="clear" w:color="auto" w:fill="FFFFFF"/>
        </w:rPr>
      </w:pPr>
      <w:r w:rsidRPr="001D69E9">
        <w:rPr>
          <w:rFonts w:ascii="Calibri" w:hAnsi="Calibri" w:cs="Calibri"/>
          <w:color w:val="000000"/>
          <w:shd w:val="clear" w:color="auto" w:fill="FFFFFF"/>
        </w:rPr>
        <w:t xml:space="preserve">Το </w:t>
      </w:r>
      <w:r w:rsidR="005163D0">
        <w:rPr>
          <w:rFonts w:ascii="Calibri" w:hAnsi="Calibri" w:cs="Calibri"/>
          <w:color w:val="000000"/>
          <w:shd w:val="clear" w:color="auto" w:fill="FFFFFF"/>
        </w:rPr>
        <w:t>Τ</w:t>
      </w:r>
      <w:r w:rsidRPr="001D69E9">
        <w:rPr>
          <w:rFonts w:ascii="Calibri" w:hAnsi="Calibri" w:cs="Calibri"/>
          <w:color w:val="000000"/>
          <w:shd w:val="clear" w:color="auto" w:fill="FFFFFF"/>
        </w:rPr>
        <w:t xml:space="preserve">αμείο </w:t>
      </w:r>
      <w:r w:rsidR="005163D0">
        <w:rPr>
          <w:rFonts w:ascii="Calibri" w:hAnsi="Calibri" w:cs="Calibri"/>
          <w:color w:val="000000"/>
          <w:shd w:val="clear" w:color="auto" w:fill="FFFFFF"/>
        </w:rPr>
        <w:t>Α</w:t>
      </w:r>
      <w:r w:rsidRPr="001D69E9">
        <w:rPr>
          <w:rFonts w:ascii="Calibri" w:hAnsi="Calibri" w:cs="Calibri"/>
          <w:color w:val="000000"/>
          <w:shd w:val="clear" w:color="auto" w:fill="FFFFFF"/>
        </w:rPr>
        <w:t xml:space="preserve">νάκαμψης είναι εργαλείο το οποίο αφορά την καθημερινότητα όλων μας, από το πρωί ξεκινάμε την ημέρα ως το βράδυ, κάπου θα βρούμε το </w:t>
      </w:r>
      <w:r w:rsidR="005163D0">
        <w:rPr>
          <w:rFonts w:ascii="Calibri" w:hAnsi="Calibri" w:cs="Calibri"/>
          <w:color w:val="000000"/>
          <w:shd w:val="clear" w:color="auto" w:fill="FFFFFF"/>
        </w:rPr>
        <w:t>Τ</w:t>
      </w:r>
      <w:r w:rsidRPr="001D69E9">
        <w:rPr>
          <w:rFonts w:ascii="Calibri" w:hAnsi="Calibri" w:cs="Calibri"/>
          <w:color w:val="000000"/>
          <w:shd w:val="clear" w:color="auto" w:fill="FFFFFF"/>
        </w:rPr>
        <w:t xml:space="preserve">αμείο </w:t>
      </w:r>
      <w:r w:rsidR="005163D0">
        <w:rPr>
          <w:rFonts w:ascii="Calibri" w:hAnsi="Calibri" w:cs="Calibri"/>
          <w:color w:val="000000"/>
          <w:shd w:val="clear" w:color="auto" w:fill="FFFFFF"/>
        </w:rPr>
        <w:t>Α</w:t>
      </w:r>
      <w:r w:rsidRPr="001D69E9">
        <w:rPr>
          <w:rFonts w:ascii="Calibri" w:hAnsi="Calibri" w:cs="Calibri"/>
          <w:color w:val="000000"/>
          <w:shd w:val="clear" w:color="auto" w:fill="FFFFFF"/>
        </w:rPr>
        <w:t xml:space="preserve">νάκαμψη μπροστά μας και είμαι σίγουρος ότι σε αυτή την αίθουσα δεν υπάρχει άτομο που να μην έχει λάβει ένα </w:t>
      </w:r>
      <w:r w:rsidRPr="001D69E9">
        <w:rPr>
          <w:rFonts w:ascii="Calibri" w:hAnsi="Calibri" w:cs="Calibri"/>
          <w:color w:val="000000"/>
          <w:shd w:val="clear" w:color="auto" w:fill="FFFFFF"/>
          <w:lang w:val="en-US"/>
        </w:rPr>
        <w:t>SMS</w:t>
      </w:r>
      <w:r w:rsidRPr="001D69E9">
        <w:rPr>
          <w:rFonts w:ascii="Calibri" w:hAnsi="Calibri" w:cs="Calibri"/>
          <w:color w:val="000000"/>
          <w:shd w:val="clear" w:color="auto" w:fill="FFFFFF"/>
        </w:rPr>
        <w:t xml:space="preserve"> για να πάει για προληπτικές εξετάσεις, γυναίκες και άντρες και μάλιστα πάνω από 60.000 γυναίκες βρήκαν ότι είχαν ένα προκαταρκτικό πρόβλημα και αυτό σίγουρα επειδή έκαναν αυτές τις προληπτικές εξετάσεις, αυτό βελτίωσε την ποιότητα της ζωής τους.</w:t>
      </w:r>
    </w:p>
    <w:p w14:paraId="0761CB18" w14:textId="77777777" w:rsidR="006D2A0B" w:rsidRPr="001D69E9" w:rsidRDefault="006D2A0B" w:rsidP="005163D0">
      <w:pPr>
        <w:pStyle w:val="a6"/>
        <w:tabs>
          <w:tab w:val="left" w:pos="426"/>
        </w:tabs>
        <w:spacing w:line="23" w:lineRule="atLeast"/>
        <w:ind w:left="0" w:firstLine="709"/>
        <w:jc w:val="both"/>
        <w:rPr>
          <w:rFonts w:ascii="Calibri" w:hAnsi="Calibri" w:cs="Calibri"/>
          <w:color w:val="000000"/>
          <w:shd w:val="clear" w:color="auto" w:fill="FFFFFF"/>
        </w:rPr>
      </w:pPr>
      <w:r w:rsidRPr="001D69E9">
        <w:rPr>
          <w:rFonts w:ascii="Calibri" w:hAnsi="Calibri" w:cs="Calibri"/>
          <w:color w:val="000000"/>
          <w:shd w:val="clear" w:color="auto" w:fill="FFFFFF"/>
        </w:rPr>
        <w:t xml:space="preserve"> Την ανοχή σας κύριε Πρόεδρε. </w:t>
      </w:r>
    </w:p>
    <w:p w14:paraId="4DB91B9A" w14:textId="29C32FDB" w:rsidR="006D2A0B" w:rsidRPr="001D69E9" w:rsidRDefault="006D2A0B" w:rsidP="005163D0">
      <w:pPr>
        <w:pStyle w:val="a6"/>
        <w:tabs>
          <w:tab w:val="left" w:pos="426"/>
        </w:tabs>
        <w:spacing w:line="23" w:lineRule="atLeast"/>
        <w:ind w:left="0" w:firstLine="709"/>
        <w:jc w:val="both"/>
        <w:rPr>
          <w:rFonts w:ascii="Calibri" w:hAnsi="Calibri" w:cs="Calibri"/>
          <w:color w:val="000000"/>
          <w:shd w:val="clear" w:color="auto" w:fill="FFFFFF"/>
        </w:rPr>
      </w:pPr>
      <w:r w:rsidRPr="001D69E9">
        <w:rPr>
          <w:rFonts w:ascii="Calibri" w:hAnsi="Calibri" w:cs="Calibri"/>
          <w:color w:val="000000"/>
          <w:shd w:val="clear" w:color="auto" w:fill="FFFFFF"/>
        </w:rPr>
        <w:t xml:space="preserve"> Απαλλαγή μετάβαση από ΕΝΦΙΑ. Η μετάβαση είναι μια εταιρεία η οποία θα παραλάβει 100.000 στρέμματα από τη ΔΕΗ. Κατ’ ουσίαν παίρνει την γη αυτή, την έκταση αυτή για να μπορέσει να τη δώσει η επιχειρηματική δραστηριότητα. Όπως είπαμε μετάβαση δημοσίου συμφέροντος είναι, εταιρεία. Επομένως και η απόκτηση, γιατί έρχεται και τώρα, έρχεται και τώρα γιατί τώρα είναι που έχει πάρει ήδη περίπου 55.000 στρέμματα από τη ΔΕΗ, τρέχει και είναι και ένα πρόγραμμα χρηματοδοτούμενο από το </w:t>
      </w:r>
      <w:r w:rsidR="005163D0">
        <w:rPr>
          <w:rFonts w:ascii="Calibri" w:hAnsi="Calibri" w:cs="Calibri"/>
          <w:color w:val="000000"/>
          <w:shd w:val="clear" w:color="auto" w:fill="FFFFFF"/>
        </w:rPr>
        <w:t>Τ</w:t>
      </w:r>
      <w:r w:rsidRPr="001D69E9">
        <w:rPr>
          <w:rFonts w:ascii="Calibri" w:hAnsi="Calibri" w:cs="Calibri"/>
          <w:color w:val="000000"/>
          <w:shd w:val="clear" w:color="auto" w:fill="FFFFFF"/>
        </w:rPr>
        <w:t xml:space="preserve">αμείο </w:t>
      </w:r>
      <w:r w:rsidR="005163D0">
        <w:rPr>
          <w:rFonts w:ascii="Calibri" w:hAnsi="Calibri" w:cs="Calibri"/>
          <w:color w:val="000000"/>
          <w:shd w:val="clear" w:color="auto" w:fill="FFFFFF"/>
        </w:rPr>
        <w:t>Α</w:t>
      </w:r>
      <w:r w:rsidRPr="001D69E9">
        <w:rPr>
          <w:rFonts w:ascii="Calibri" w:hAnsi="Calibri" w:cs="Calibri"/>
          <w:color w:val="000000"/>
          <w:shd w:val="clear" w:color="auto" w:fill="FFFFFF"/>
        </w:rPr>
        <w:t>νάκαμψης. </w:t>
      </w:r>
    </w:p>
    <w:p w14:paraId="6D53853D"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Επομένως, είναι πολύ σημαντικό να στηρίξουμε την λειτουργία της και βεβαίως, η δυνατότητα σύστασης δικαιώματος επιφάνειας διευκολύνει τους επενδυτές στη χρηματοδότηση των επενδύσεων τους. Αυτό θέλουμε να κάνουμε.</w:t>
      </w:r>
    </w:p>
    <w:p w14:paraId="382B5C30" w14:textId="4E323D3F"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Είναι στο </w:t>
      </w:r>
      <w:r w:rsidRPr="001D69E9">
        <w:rPr>
          <w:rFonts w:ascii="Calibri" w:hAnsi="Calibri" w:cs="Calibri"/>
          <w:lang w:val="en-US"/>
        </w:rPr>
        <w:t>DNA</w:t>
      </w:r>
      <w:r w:rsidRPr="001D69E9">
        <w:rPr>
          <w:rFonts w:ascii="Calibri" w:hAnsi="Calibri" w:cs="Calibri"/>
        </w:rPr>
        <w:t xml:space="preserve"> αυτής της </w:t>
      </w:r>
      <w:r w:rsidR="005163D0">
        <w:rPr>
          <w:rFonts w:ascii="Calibri" w:hAnsi="Calibri" w:cs="Calibri"/>
        </w:rPr>
        <w:t>Κ</w:t>
      </w:r>
      <w:r w:rsidRPr="001D69E9">
        <w:rPr>
          <w:rFonts w:ascii="Calibri" w:hAnsi="Calibri" w:cs="Calibri"/>
        </w:rPr>
        <w:t>υβέρνησης, κυρίες και κύριοι, να στηρίζει την επιχειρηματικότητα και αυτό είναι που μας χωρίζει αιώνες, θα έλεγα, από την ιδεολογική αντίληψη της αντιπολίτευσης, σχετικά με την επιχειρηματικότητα. Εμείς θέλουμε να τη στηρίξουμε, γιατί μέσα από την επιχειρηματικότητα προκύπτει και το κοινωνικό μέρισμα αυτό, το οποίο επιστρέφει στην κοινωνία.</w:t>
      </w:r>
    </w:p>
    <w:p w14:paraId="727C6DFC"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Η κάλυψη για τις λειτουργικές δαπάνες του Υπερταμείου, άρθρο 27, αφορά αποκλειστικά εργασίες που αναλαμβάνει για την ωρίμανση και υλοποίηση έργων. Απαντώ σε πολλά ερωτήματα που τέθηκαν και από την πρώτη ανάγνωση και σήμερα, έτσι ώστε να καλύψω τα περισσότερα που μπορώ.</w:t>
      </w:r>
    </w:p>
    <w:p w14:paraId="2A94408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 τη νέα διεύθυνση στο ΤΑΑ. Είναι μία διεύθυνση, η οποία έχει σχέση με το να προβάλλει και να διαχειρίζεται το θέμα της δημοσιότητας, αλλά δημιουργείται και ένα δεύτερο τμήμα αναφορών και εκθέσεων, διότι φτάνουμε το 2026 στο κλείσιμο του Ταμείου και θα είναι αρκετά επίπονη η δουλειά στο να τεκμηριωθεί όλη η ολοκλήρωση αυτή της διαδικασίας του Ταμείου. Δηλαδή, τον Αύγουστο του 2026, όπου ολοκληρώνεται το Ταμείο - μας έχει δώσει και ένα περιθώριο σε όλα τα κράτη - μέλη η Ευρωπαϊκή Επιτροπή να υποβάλουμε το ένατο αίτημα στο τέλος Σεπτεμβρίου- εκεί υπάρχει μια επίπονη δουλειά και οργανώνουμε από τώρα αυτό το τμήμα, έτσι ώστε όλη αυτή την τεκμηρίωση να την ξεκινήσουμε από τώρα για το κλείσιμο του Ταμείου. </w:t>
      </w:r>
    </w:p>
    <w:p w14:paraId="147B545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Θέματα διαφάνειας για το Ταμείο, το άρθρο 33. Μειώνω τις υπογραφές μου, με την έννοια ότι υπάρχει η έγκριση, επομένως δεν χρειάζεται να πηγαίνει μπρος πίσω και να υπογράφω δύο και τρεις φορές. Αυτό είναι. Είναι κάτι απλό. Δεν υπάρχει καθόλου θέμα μείωσης της διαφάνειας.</w:t>
      </w:r>
    </w:p>
    <w:p w14:paraId="5A5EEE95"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Τώρα «κραυγαλέα ιδιωτικοποίηση διαχείρισης πόρων», ακούστηκε εδώ για το άρθρο 34. Επειδή τρέχει το δανειακό σκέλος και μας ενδιαφέρει να τρέχει, υπάρχει κάποια στιγμή μία διαφορά στην χρονική εκταμίευση των πόρων του δανειακού σκέλους. Αυτό δεν καθυστερεί πολύ. Δηλαδή, μπορεί να πάρει ένα, δυο ή τρεις μήνες, δεν είναι κάτι μεγαλύτερο από αυτό σαν χρονικό διάστημα και δεν θέλουμε να φρενάρουμε τις συμβάσεις. Με το να φρενάρεις τις συμβάσεις έξω στην οικονομία κάνεις κακό στην οικονομία. Επομένως, αυτό που θέλουμε είναι να δημιουργήσουμε μια γέφυρα χρηματοδότησης, έτσι ώστε να μη σταματήσει καθόλου η διαδικασία των χρηματοδοτήσεων του δανειακού σκέλους. </w:t>
      </w:r>
    </w:p>
    <w:p w14:paraId="06F3C2B1"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Για τη ΔΕΘ  σας απάντησα με την προσθήκη και με τις νομοτεχνικές. </w:t>
      </w:r>
    </w:p>
    <w:p w14:paraId="5080BDBE"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Αναδρομικότητα. Δεν τίθεται θέμα, για το άρθρο 8, η αναδρομική ισχύς ανάγεται στο χρόνο δημοσίευσης του νόμου μας, του ν.5140 του 2024 και αφορά σε νομοτεχνική βελτίωση.</w:t>
      </w:r>
    </w:p>
    <w:p w14:paraId="75FBF9C3"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Για το άρθρο 16, η αναδρομικότητα αφορά στις αποσπάσεις και όχι στις μετατάξεις. Στόχος είναι η ενιαία αντιμετώπιση του προσωπικού που εργάζεται στο ΕΣΠΑ.</w:t>
      </w:r>
    </w:p>
    <w:p w14:paraId="5EA9A294"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Διαφάνεια για την αναθεώρηση του σχεδίου και γενικά οι αναθεωρήσεις του σχεδίου του Ταμείου Ανάκαμψης είναι ένα γεγονός το οποίο αφορά όλα τα κράτη - μέλη. Όταν μπαίνουμε σε μια διαδικασία προετοιμασίας και υποβολής αιτήματος δεν καθορίζουμε εμείς τους όρους. Η Ευρωπαϊκή Επιτροπή καθορίζει τους όρους και μας δίνει το δικαίωμα να αναθεωρήσουμε. Άρα εδώ έχουμε και τη στόχευσή μας. Γενικά στις αναθεωρήσεις και του </w:t>
      </w:r>
      <w:r w:rsidRPr="001D69E9">
        <w:rPr>
          <w:rFonts w:ascii="Calibri" w:hAnsi="Calibri" w:cs="Calibri"/>
        </w:rPr>
        <w:lastRenderedPageBreak/>
        <w:t>ΕΣΠΑ εμείς έχουμε και τη στέγαση πολύ ψηλά. Επομένως, βλέπετε ότι  το κάναμε και πράξη στο Ταμείο Ανάκαμψης, αλλά είναι και κάτι που διαπραγματευόμαστε και στο ΕΣΠΑ.</w:t>
      </w:r>
    </w:p>
    <w:p w14:paraId="2CCEE19B" w14:textId="77777777" w:rsidR="006D2A0B" w:rsidRPr="001D69E9" w:rsidRDefault="006D2A0B" w:rsidP="001D69E9">
      <w:pPr>
        <w:spacing w:line="276" w:lineRule="auto"/>
        <w:ind w:firstLine="720"/>
        <w:contextualSpacing/>
        <w:jc w:val="both"/>
        <w:rPr>
          <w:rFonts w:ascii="Calibri" w:hAnsi="Calibri" w:cs="Calibri"/>
        </w:rPr>
      </w:pPr>
      <w:r w:rsidRPr="001D69E9">
        <w:rPr>
          <w:rFonts w:ascii="Calibri" w:hAnsi="Calibri" w:cs="Calibri"/>
        </w:rPr>
        <w:t xml:space="preserve"> Θεωρούμε, ότι τα 6,5 δισεκατομμύρια ευρώ, που έχουν κατ΄ ουσίαν σχεδιαστεί για να στηρίξουν το ζήτημα και το πρόβλημα το μεγάλο της στέγασης, συνοδεύονται και με περαιτέρω, αν θέλετε, διαπραγμάτευση, προκειμένου να πετύχουμε και νέους πόρους  για το θέμα της στέγασης.</w:t>
      </w:r>
    </w:p>
    <w:p w14:paraId="09F91CEF"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Υποστελέχωση ΜΟΔ. Μίλησα και γι’ αυτό. Οι εβδομήντα από το σύνολο θα πληρωθούν από επιτυχόντες του γραπτού διαγωνισμού. Άρα, εδώ μιλάμε, ότι βάζουμε και το ΑΣΕΠ μέσα στη διαδικασία αυτή και κανείς δεν μπορεί να πει ότι αυτό δεν είναι προσπάθεια για να στηρίξουμε τη διαφάνεια και μάλιστα, το κάναμε με δική μας πρωτοβουλία. Και, βεβαίως, κυρίες και κύριοι, στηρίζουμε και τους εργαζόμενους της ΜΟΔ, θεωρούμε ότι κάνουν εξαιρετική δουλειά, αλλά και, όπως σας είπα, τους δημοσίους υπαλλήλους.</w:t>
      </w:r>
    </w:p>
    <w:p w14:paraId="34D7B59F"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 Κυρίες και κύριοι, κλείνοντας, θέλω να τονίσω, ότι η Ελλάδα βρίσκεται σε μια πορεία ανάπτυξης. Η ανάπτυξη σημαίνει ότι απαιτεί, κατ’ αρχάς, επενδύσεις, απαιτεί μία επιθυμία μιας Κυβέρνησης και ενός Πρωθυπουργού να στηρίξει και την επιχειρηματικότητα και τη μικρομεσαία επιχειρηματικότητα και μέσα απ’ αυτήν την ανάπτυξη προκύπτει κι αυτό το  μέρισμα, το οποίο γυρίζει στην κοινωνία. Δεν θα μπορούσαμε να είχαμε τις ανακοινώσεις σχετικά με τη στήριξη και των συνταξιούχων, τη στήριξη της μεσαίας τάξης, τη στήριξη της επιχειρηματικότητας, αν δεν υπήρχε ανάπτυξη. </w:t>
      </w:r>
    </w:p>
    <w:p w14:paraId="525F6276"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 xml:space="preserve">Η Ελλάδα βρίσκεται στις πρώτες θέσεις στην Ευρώπη στην ανάπτυξη. </w:t>
      </w:r>
      <w:r w:rsidRPr="001D69E9">
        <w:rPr>
          <w:rFonts w:ascii="Calibri" w:hAnsi="Calibri" w:cs="Calibri"/>
          <w:bCs/>
        </w:rPr>
        <w:br/>
        <w:t>Έχουμε δρόμο να καλύψουμε σχετικά με το επενδυτικό κενό μας, όμως, καταφέραμε και έχουμε μειώσει την ανεργία. Δεν είναι η Ελλάδα, πλέον, η χώρα με την υψηλότερη ανεργία στην Ευρώπη, υπάρχουν άλλες χώρες με υψηλότερη ανεργία και πολύ σύντομα δεν θα είναι η Ελλάδα με το υψηλότερο χρέος ως προς το ΑΕΠ στην Ευρώπη. Κι αυτό έχει ως αποτέλεσμα, τη μείωση του κόστους δανεισμού, επομένως, περισσότερο μέρισμα για την κοινωνία και την οικονομία, μαζί με την πολιτική μας, η οποία θα παραμείνει σταθερή. Μία πολιτική, η οποία θέλει να στηρίζει με κάθε τρόπο τους νέους ανθρώπους, την καθημερινότητα των πολιτών, την επιχειρηματικότητα, τους ευάλωτους συμπολίτες μας και κάθε Ελληνίδα και κάθε Έλληνα.</w:t>
      </w:r>
    </w:p>
    <w:p w14:paraId="30513092"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Βεβαίως, να θυμόμαστε πάλι, ότι έχουμε ένα δημογραφικό πρόβλημα που πρέπει και τη νεολαία να στηρίξουμε, αλλά και τις οικογένειες και το κάνουμε αυτό μέσα από τη δουλειά, η οποία γίνεται και θα συνεχίσει να γίνεται.</w:t>
      </w:r>
    </w:p>
    <w:p w14:paraId="35C11380" w14:textId="77777777" w:rsidR="006D2A0B" w:rsidRPr="001D69E9" w:rsidRDefault="006D2A0B" w:rsidP="001D69E9">
      <w:pPr>
        <w:spacing w:line="276" w:lineRule="auto"/>
        <w:ind w:firstLine="720"/>
        <w:contextualSpacing/>
        <w:jc w:val="both"/>
        <w:rPr>
          <w:rFonts w:ascii="Calibri" w:hAnsi="Calibri" w:cs="Calibri"/>
          <w:bCs/>
        </w:rPr>
      </w:pPr>
      <w:r w:rsidRPr="001D69E9">
        <w:rPr>
          <w:rFonts w:ascii="Calibri" w:hAnsi="Calibri" w:cs="Calibri"/>
          <w:bCs/>
        </w:rPr>
        <w:t>Ευχαριστώ.</w:t>
      </w:r>
    </w:p>
    <w:p w14:paraId="28C856ED" w14:textId="2A663787" w:rsidR="006D2A0B" w:rsidRPr="001D69E9" w:rsidRDefault="006D2A0B" w:rsidP="00F412FE">
      <w:pPr>
        <w:spacing w:line="276" w:lineRule="auto"/>
        <w:ind w:firstLine="720"/>
        <w:contextualSpacing/>
        <w:jc w:val="both"/>
        <w:rPr>
          <w:rFonts w:ascii="Calibri" w:hAnsi="Calibri" w:cs="Calibri"/>
        </w:rPr>
      </w:pPr>
      <w:r w:rsidRPr="001D69E9">
        <w:rPr>
          <w:rFonts w:ascii="Calibri" w:hAnsi="Calibri" w:cs="Calibri"/>
          <w:bCs/>
        </w:rPr>
        <w:t xml:space="preserve"> </w:t>
      </w:r>
      <w:r w:rsidRPr="001D69E9">
        <w:rPr>
          <w:rFonts w:ascii="Calibri" w:hAnsi="Calibri" w:cs="Calibri"/>
          <w:b/>
          <w:bCs/>
        </w:rPr>
        <w:t>ΑΘΑΝΑΣΙΟΣ ΚΑΒΒΑΔΑΣ (Πρόεδρος της Επιτροπής</w:t>
      </w:r>
      <w:r w:rsidRPr="001D69E9">
        <w:rPr>
          <w:rFonts w:ascii="Calibri" w:hAnsi="Calibri" w:cs="Calibri"/>
        </w:rPr>
        <w:t xml:space="preserve">):  Ευχαριστούμε τον Αναπληρωτή Υπουργό Εθνικής Οικονομίας και Οικονομικών τον κ. Θανάση Παπαθανάση. </w:t>
      </w:r>
    </w:p>
    <w:p w14:paraId="28BB8C21"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Κυρίες και κύριοι συνάδελφοι, στο σημείο αυτό ολοκληρώθηκε η συζήτηση επί του σχεδίου νόμου του Υπουργείου Εθνικής Οικονομίας και Οικονομικών με τίτλο «Ενίσχυση των υπηρεσιών των Αναπτυξιακών Προγραμμάτων και συναφή οργανωτικά και διοικητικά ζητήματα». </w:t>
      </w:r>
    </w:p>
    <w:p w14:paraId="3DFB9326"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Πριν προχωρήσουμε στην ψηφοφορία επί των άρθρων και επί του συνόλου, ανακοινώνουμε με τις θέσεις των κομμάτων επί της αρχής: </w:t>
      </w:r>
    </w:p>
    <w:p w14:paraId="7748E561"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Ο Εισηγητής της Πλειοψηφίας, κ. Νεοκλής Κρητικός,  εισηγήθηκε την ψήφιση του ανωτέρου σχεδίου νόμου. </w:t>
      </w:r>
    </w:p>
    <w:p w14:paraId="4294AC81"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Ο Ειδικός Αγορητής της Κοινοβουλευτικής Ομάδας «Κομμουνιστικό Κόμμα Ελλάδας», κ. Χρήστος Τσοκάνης, το καταψήφισε.</w:t>
      </w:r>
    </w:p>
    <w:p w14:paraId="5CAAAADA"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Ο Ειδικός Αγορητής της Κοινοβουλευτικής Ομάδας «Νέα Αριστερά», ο κ. Αθανάσιος Ηλιόπουλος, τροποποίησε σήμερα τη θέση της Κοινοβουλευτικής Ομάδας και επίσης το καταψήφισε. </w:t>
      </w:r>
    </w:p>
    <w:p w14:paraId="1A694CCE"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Να υπενθυμίσω ότι  ο κ. Τσακαλώτος στην τρίτη συνεδρίαση είχε ψηφίσει με επιφύλαξη.</w:t>
      </w:r>
    </w:p>
    <w:p w14:paraId="54B44BFB"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Η Εισηγήτρια της Μειοψηφίας κυρία Χριστίνα Σταρακά,  ο Ειδικός Αγορητής της Κοινοβουλευτικής Ομάδας «Συνασπισμός Ριζοσπαστικής Αριστεράς - Προοδευτική Συμμαχία» κ. Χαράλαμπος (Χάρης) Μαμουλάκης, ο Ειδικός Αγορητής της Κοινοβουλευτικής Ομάδας «Ελληνική Λύση - Κυριάκος Βελόπουλος» κ. Βασίλειος Βιλιάρδος,  ο Ειδικός Αγορητής της Κοινοβουλευτικής Ομάδας «Δημοκρατικό Πατριωτικό Κίνημα ΝΙΚΗ» κ. Ανδρέας Βορύλλας και ο Ειδικός Αγορητής της Κοινοβουλευτικής Ομάδας «Πλεύση Ελευθερίας - Ζωή Κωνσταντοπούλου» κ. Αλέξανδρος Καζαμίας,  επιφυλάχθηκαν για την τελική  τοποθέτησή τους κατά τη συζήτηση του σχεδίου νόμου στη Βουλή. </w:t>
      </w:r>
    </w:p>
    <w:p w14:paraId="23D3D186"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Στο σημείο αυτό ερωτάται η Επιτροπή εάν γίνονται δεκτά τα άρθρα 1 έως 26, 28 έως 35, 37 και 38 ως έχουν;</w:t>
      </w:r>
    </w:p>
    <w:p w14:paraId="1019C664"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Γίνονται δεκτά τα άρθρα 27 και 36, όπως τροποποιήθηκαν από τον παριστάμενο Αναπληρωτή Υπουργό Εθνικής Οικονομίας και Οικονομικών κ. Παπαθανάση;</w:t>
      </w:r>
    </w:p>
    <w:p w14:paraId="47DCB375"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Δεκτά.</w:t>
      </w:r>
    </w:p>
    <w:p w14:paraId="78DD7421"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Γίνεται δεκτό το ακροτελεύτιο  άρθρο; Δεκτό.</w:t>
      </w:r>
    </w:p>
    <w:p w14:paraId="62BD1404"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Τέλος, ερωτάται η Επιτροπή αν το σχέδιο νόμου γίνεται δεκτό και στο σύνολό του. Δεκτό κατά πλειοψηφία.</w:t>
      </w:r>
    </w:p>
    <w:p w14:paraId="0AB5CB60" w14:textId="77777777"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 xml:space="preserve">Συνεπώς, το ως άνω σχέδιο νόμου του Υπουργείου Εθνικής Οικονομίας και Οικονομικών, γίνεται δεκτό επί της αρχής, επί των άρθρων και στο σύνολό του, όπως τροποποιήθηκε, κατά πλειοψηφία. </w:t>
      </w:r>
    </w:p>
    <w:p w14:paraId="7B47E741" w14:textId="341C9603"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Στο σημείο αυτό γίνεται η γ’ ανάγνωση του καταλόγου των μελών της Επιτροπής. Παρόντες ήταν οι βουλευτές κ.κ.</w:t>
      </w:r>
      <w:r w:rsidR="00735312" w:rsidRPr="00735312">
        <w:rPr>
          <w:rFonts w:ascii="Calibri" w:hAnsi="Calibri" w:cs="Calibri"/>
        </w:rPr>
        <w:t xml:space="preserve"> </w:t>
      </w:r>
      <w:r w:rsidR="00735312" w:rsidRPr="001D69E9">
        <w:rPr>
          <w:rFonts w:ascii="Calibri" w:hAnsi="Calibri" w:cs="Calibri"/>
        </w:rPr>
        <w:t xml:space="preserve">Βουλευτές κ.κ. </w:t>
      </w:r>
      <w:r w:rsidR="00735312" w:rsidRPr="00735312">
        <w:rPr>
          <w:rFonts w:ascii="Calibri" w:eastAsia="Calibri" w:hAnsi="Calibri" w:cs="Calibri"/>
          <w:kern w:val="0"/>
          <w14:ligatures w14:val="none"/>
        </w:rPr>
        <w:t>Αβραμόπουλος Δημήτριος, Ακτύπης Διονύσιος,</w:t>
      </w:r>
      <w:r w:rsidR="00735312">
        <w:rPr>
          <w:rFonts w:ascii="Calibri" w:eastAsia="Calibri" w:hAnsi="Calibri" w:cs="Calibri"/>
          <w:kern w:val="0"/>
          <w14:ligatures w14:val="none"/>
        </w:rPr>
        <w:t xml:space="preserve"> </w:t>
      </w:r>
      <w:r w:rsidR="00735312" w:rsidRPr="00735312">
        <w:rPr>
          <w:rFonts w:ascii="Calibri" w:eastAsia="Calibri" w:hAnsi="Calibri" w:cs="Calibri"/>
          <w:kern w:val="0"/>
          <w14:ligatures w14:val="none"/>
        </w:rPr>
        <w:t xml:space="preserve">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w:t>
      </w:r>
      <w:r w:rsidR="00735312" w:rsidRPr="00735312">
        <w:rPr>
          <w:rFonts w:ascii="Calibri" w:eastAsia="Calibri" w:hAnsi="Calibri" w:cs="Calibri"/>
          <w:kern w:val="0"/>
          <w14:ligatures w14:val="none"/>
        </w:rPr>
        <w:lastRenderedPageBreak/>
        <w:t xml:space="preserve">(Φώντας),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w:t>
      </w:r>
      <w:r w:rsidR="00735312">
        <w:rPr>
          <w:rFonts w:ascii="Calibri" w:eastAsia="Calibri" w:hAnsi="Calibri" w:cs="Calibri"/>
          <w:kern w:val="0"/>
          <w14:ligatures w14:val="none"/>
        </w:rPr>
        <w:t>Πάνας Απόστολος</w:t>
      </w:r>
      <w:r w:rsidR="00735312" w:rsidRPr="00735312">
        <w:rPr>
          <w:rFonts w:ascii="Calibri" w:eastAsia="Calibri" w:hAnsi="Calibri" w:cs="Calibri"/>
          <w:kern w:val="0"/>
          <w14:ligatures w14:val="none"/>
        </w:rPr>
        <w:t xml:space="preserve">, Μπιάγκης Δημήτριος, Σταρακά Χριστίνα, Γεροβασίλη Όλγα, Καραμέρος Γεώργιος, Κόκκαλης Βασίλειος, Μαμουλάκης Χαράλαμπος (Χάρης), Μπάρκας Κωνσταντίνος, Καραθανασόπουλος Νικόλαος, </w:t>
      </w:r>
      <w:r w:rsidR="00735312">
        <w:rPr>
          <w:rFonts w:ascii="Calibri" w:eastAsia="Calibri" w:hAnsi="Calibri" w:cs="Calibri"/>
          <w:kern w:val="0"/>
          <w14:ligatures w14:val="none"/>
        </w:rPr>
        <w:t>Μεταξάς Βασίλειος</w:t>
      </w:r>
      <w:r w:rsidR="00735312" w:rsidRPr="00735312">
        <w:rPr>
          <w:rFonts w:ascii="Calibri" w:eastAsia="Calibri" w:hAnsi="Calibri" w:cs="Calibri"/>
          <w:kern w:val="0"/>
          <w14:ligatures w14:val="none"/>
        </w:rPr>
        <w:t xml:space="preserve">, Συντυχάκης Εμμανουήλ, Τσοκάνης Χρήστος, Βιλιάρδος Βασίλειος, Φωτόπουλος Στυλιανός, </w:t>
      </w:r>
      <w:r w:rsidR="00735312">
        <w:rPr>
          <w:rFonts w:ascii="Calibri" w:eastAsia="Calibri" w:hAnsi="Calibri" w:cs="Calibri"/>
          <w:kern w:val="0"/>
          <w14:ligatures w14:val="none"/>
        </w:rPr>
        <w:t>Ηλιόπουλος Αθανάσιος (Νάσος),</w:t>
      </w:r>
      <w:r w:rsidR="00735312" w:rsidRPr="00735312">
        <w:rPr>
          <w:rFonts w:ascii="Calibri" w:eastAsia="Calibri" w:hAnsi="Calibri" w:cs="Calibri"/>
          <w:kern w:val="0"/>
          <w14:ligatures w14:val="none"/>
        </w:rPr>
        <w:t xml:space="preserve"> Βορύλλας Ανδρέας, Τσιρώνης Σπυρίδων, Καζαμίας Αλέξανδρος, Καραγεωργοπούλου Ελένη</w:t>
      </w:r>
      <w:r w:rsidR="00735312">
        <w:rPr>
          <w:rFonts w:ascii="Calibri" w:eastAsia="Calibri" w:hAnsi="Calibri" w:cs="Calibri"/>
          <w:kern w:val="0"/>
          <w14:ligatures w14:val="none"/>
        </w:rPr>
        <w:t xml:space="preserve"> και</w:t>
      </w:r>
      <w:r w:rsidR="00735312" w:rsidRPr="00735312">
        <w:rPr>
          <w:rFonts w:ascii="Calibri" w:eastAsia="Calibri" w:hAnsi="Calibri" w:cs="Calibri"/>
          <w:kern w:val="0"/>
          <w14:ligatures w14:val="none"/>
        </w:rPr>
        <w:t xml:space="preserve"> Μάλαμα Κυριακή</w:t>
      </w:r>
    </w:p>
    <w:p w14:paraId="107FB076" w14:textId="77777777" w:rsidR="006D2A0B" w:rsidRPr="001D69E9" w:rsidRDefault="006D2A0B" w:rsidP="001D69E9">
      <w:pPr>
        <w:spacing w:line="276" w:lineRule="auto"/>
        <w:ind w:firstLine="567"/>
        <w:contextualSpacing/>
        <w:jc w:val="both"/>
        <w:rPr>
          <w:rFonts w:ascii="Calibri" w:hAnsi="Calibri" w:cs="Calibri"/>
        </w:rPr>
      </w:pPr>
    </w:p>
    <w:p w14:paraId="0DA15E7C" w14:textId="77777777" w:rsidR="006D2A0B" w:rsidRPr="001D69E9" w:rsidRDefault="006D2A0B" w:rsidP="001D69E9">
      <w:pPr>
        <w:spacing w:line="276" w:lineRule="auto"/>
        <w:ind w:firstLine="567"/>
        <w:contextualSpacing/>
        <w:jc w:val="both"/>
        <w:rPr>
          <w:rFonts w:ascii="Calibri" w:hAnsi="Calibri" w:cs="Calibri"/>
        </w:rPr>
      </w:pPr>
    </w:p>
    <w:p w14:paraId="02B276B2" w14:textId="77777777" w:rsidR="006D2A0B" w:rsidRPr="001D69E9" w:rsidRDefault="006D2A0B" w:rsidP="001D69E9">
      <w:pPr>
        <w:spacing w:line="276" w:lineRule="auto"/>
        <w:ind w:firstLine="567"/>
        <w:contextualSpacing/>
        <w:jc w:val="both"/>
        <w:rPr>
          <w:rFonts w:ascii="Calibri" w:hAnsi="Calibri" w:cs="Calibri"/>
        </w:rPr>
      </w:pPr>
    </w:p>
    <w:p w14:paraId="13802E42" w14:textId="77777777" w:rsidR="006D2A0B" w:rsidRPr="001D69E9" w:rsidRDefault="006D2A0B" w:rsidP="001D69E9">
      <w:pPr>
        <w:spacing w:line="276" w:lineRule="auto"/>
        <w:ind w:firstLine="567"/>
        <w:contextualSpacing/>
        <w:jc w:val="both"/>
        <w:rPr>
          <w:rFonts w:ascii="Calibri" w:hAnsi="Calibri" w:cs="Calibri"/>
        </w:rPr>
      </w:pPr>
    </w:p>
    <w:p w14:paraId="377B582C" w14:textId="77777777" w:rsidR="006D2A0B" w:rsidRPr="001D69E9" w:rsidRDefault="006D2A0B" w:rsidP="001D69E9">
      <w:pPr>
        <w:spacing w:line="276" w:lineRule="auto"/>
        <w:ind w:firstLine="567"/>
        <w:contextualSpacing/>
        <w:jc w:val="both"/>
        <w:rPr>
          <w:rFonts w:ascii="Calibri" w:hAnsi="Calibri" w:cs="Calibri"/>
        </w:rPr>
      </w:pPr>
    </w:p>
    <w:p w14:paraId="11F25153" w14:textId="77777777" w:rsidR="006D2A0B" w:rsidRPr="001D69E9" w:rsidRDefault="006D2A0B" w:rsidP="001D69E9">
      <w:pPr>
        <w:spacing w:line="276" w:lineRule="auto"/>
        <w:ind w:firstLine="567"/>
        <w:contextualSpacing/>
        <w:jc w:val="both"/>
        <w:rPr>
          <w:rFonts w:ascii="Calibri" w:hAnsi="Calibri" w:cs="Calibri"/>
        </w:rPr>
      </w:pPr>
    </w:p>
    <w:p w14:paraId="18269F9E" w14:textId="70F25F83"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rPr>
        <w:t>Τέλος και περί ώρα 1</w:t>
      </w:r>
      <w:r w:rsidR="00E04134" w:rsidRPr="001D69E9">
        <w:rPr>
          <w:rFonts w:ascii="Calibri" w:hAnsi="Calibri" w:cs="Calibri"/>
        </w:rPr>
        <w:t>8.00</w:t>
      </w:r>
      <w:r w:rsidRPr="001D69E9">
        <w:rPr>
          <w:rFonts w:ascii="Calibri" w:hAnsi="Calibri" w:cs="Calibri"/>
        </w:rPr>
        <w:t xml:space="preserve">’ λύθηκε η συνεδρίαση. </w:t>
      </w:r>
    </w:p>
    <w:p w14:paraId="1CC6284C" w14:textId="77777777" w:rsidR="006D2A0B" w:rsidRPr="001D69E9" w:rsidRDefault="006D2A0B" w:rsidP="001D69E9">
      <w:pPr>
        <w:spacing w:line="276" w:lineRule="auto"/>
        <w:ind w:firstLine="567"/>
        <w:contextualSpacing/>
        <w:jc w:val="both"/>
        <w:rPr>
          <w:rFonts w:ascii="Calibri" w:hAnsi="Calibri" w:cs="Calibri"/>
        </w:rPr>
      </w:pPr>
    </w:p>
    <w:p w14:paraId="7904B26A" w14:textId="77777777" w:rsidR="006D2A0B" w:rsidRPr="001D69E9" w:rsidRDefault="006D2A0B" w:rsidP="001D69E9">
      <w:pPr>
        <w:spacing w:line="276" w:lineRule="auto"/>
        <w:ind w:firstLine="567"/>
        <w:contextualSpacing/>
        <w:jc w:val="both"/>
        <w:rPr>
          <w:rFonts w:ascii="Calibri" w:hAnsi="Calibri" w:cs="Calibri"/>
        </w:rPr>
      </w:pPr>
    </w:p>
    <w:p w14:paraId="443D7F4C" w14:textId="77777777" w:rsidR="006D2A0B" w:rsidRPr="001D69E9" w:rsidRDefault="006D2A0B" w:rsidP="001D69E9">
      <w:pPr>
        <w:spacing w:line="276" w:lineRule="auto"/>
        <w:ind w:firstLine="567"/>
        <w:contextualSpacing/>
        <w:jc w:val="both"/>
        <w:rPr>
          <w:rFonts w:ascii="Calibri" w:hAnsi="Calibri" w:cs="Calibri"/>
        </w:rPr>
      </w:pPr>
    </w:p>
    <w:p w14:paraId="06496AF1" w14:textId="77777777" w:rsidR="006D2A0B" w:rsidRPr="001D69E9" w:rsidRDefault="006D2A0B" w:rsidP="001D69E9">
      <w:pPr>
        <w:spacing w:line="276" w:lineRule="auto"/>
        <w:ind w:firstLine="567"/>
        <w:contextualSpacing/>
        <w:jc w:val="both"/>
        <w:rPr>
          <w:rFonts w:ascii="Calibri" w:hAnsi="Calibri" w:cs="Calibri"/>
          <w:b/>
          <w:bCs/>
        </w:rPr>
      </w:pPr>
      <w:r w:rsidRPr="001D69E9">
        <w:rPr>
          <w:rFonts w:ascii="Calibri" w:hAnsi="Calibri" w:cs="Calibri"/>
          <w:b/>
          <w:bCs/>
        </w:rPr>
        <w:t>Ο ΠΡΟΕΔΡΟΣ ΤΗΣ ΕΠΙΤΡΟΠΗΣ                                       Η ΓΡΑΜΜΑΤΕΑΣ</w:t>
      </w:r>
    </w:p>
    <w:p w14:paraId="49985B58" w14:textId="77777777" w:rsidR="006D2A0B" w:rsidRPr="001D69E9" w:rsidRDefault="006D2A0B" w:rsidP="001D69E9">
      <w:pPr>
        <w:spacing w:line="276" w:lineRule="auto"/>
        <w:ind w:firstLine="567"/>
        <w:contextualSpacing/>
        <w:jc w:val="both"/>
        <w:rPr>
          <w:rFonts w:ascii="Calibri" w:hAnsi="Calibri" w:cs="Calibri"/>
          <w:b/>
          <w:bCs/>
        </w:rPr>
      </w:pPr>
    </w:p>
    <w:p w14:paraId="74F516DB" w14:textId="77777777" w:rsidR="006D2A0B" w:rsidRPr="001D69E9" w:rsidRDefault="006D2A0B" w:rsidP="001D69E9">
      <w:pPr>
        <w:spacing w:line="276" w:lineRule="auto"/>
        <w:ind w:firstLine="567"/>
        <w:contextualSpacing/>
        <w:jc w:val="both"/>
        <w:rPr>
          <w:rFonts w:ascii="Calibri" w:hAnsi="Calibri" w:cs="Calibri"/>
          <w:b/>
          <w:bCs/>
        </w:rPr>
      </w:pPr>
    </w:p>
    <w:p w14:paraId="797AD23B" w14:textId="77777777" w:rsidR="006D2A0B" w:rsidRPr="001D69E9" w:rsidRDefault="006D2A0B" w:rsidP="001D69E9">
      <w:pPr>
        <w:spacing w:line="276" w:lineRule="auto"/>
        <w:ind w:firstLine="567"/>
        <w:contextualSpacing/>
        <w:jc w:val="both"/>
        <w:rPr>
          <w:rFonts w:ascii="Calibri" w:hAnsi="Calibri" w:cs="Calibri"/>
          <w:b/>
          <w:bCs/>
        </w:rPr>
      </w:pPr>
    </w:p>
    <w:p w14:paraId="25334EF3" w14:textId="2194A436" w:rsidR="006D2A0B" w:rsidRPr="001D69E9" w:rsidRDefault="006D2A0B" w:rsidP="001D69E9">
      <w:pPr>
        <w:spacing w:line="276" w:lineRule="auto"/>
        <w:ind w:firstLine="567"/>
        <w:contextualSpacing/>
        <w:jc w:val="both"/>
        <w:rPr>
          <w:rFonts w:ascii="Calibri" w:hAnsi="Calibri" w:cs="Calibri"/>
        </w:rPr>
      </w:pPr>
      <w:r w:rsidRPr="001D69E9">
        <w:rPr>
          <w:rFonts w:ascii="Calibri" w:hAnsi="Calibri" w:cs="Calibri"/>
          <w:b/>
          <w:bCs/>
        </w:rPr>
        <w:t xml:space="preserve">       ΑΘΑΝΑΣΙΟΣ ΚΑΒΒΑΔΑΣ                                            ΑΣΗΜΙΝΑ ΣΚΟΝΔΡΑ</w:t>
      </w:r>
    </w:p>
    <w:sectPr w:rsidR="006D2A0B" w:rsidRPr="001D69E9" w:rsidSect="006D2A0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AC7A" w14:textId="77777777" w:rsidR="00EA0B95" w:rsidRDefault="00EA0B95">
      <w:pPr>
        <w:spacing w:after="0" w:line="240" w:lineRule="auto"/>
      </w:pPr>
      <w:r>
        <w:separator/>
      </w:r>
    </w:p>
  </w:endnote>
  <w:endnote w:type="continuationSeparator" w:id="0">
    <w:p w14:paraId="18D3EA98" w14:textId="77777777" w:rsidR="00EA0B95" w:rsidRDefault="00EA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28B2" w14:textId="799029A2" w:rsidR="006D2A0B" w:rsidRPr="004B6F20" w:rsidRDefault="006D2A0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0379" w14:textId="77777777" w:rsidR="00EA0B95" w:rsidRDefault="00EA0B95">
      <w:pPr>
        <w:spacing w:after="0" w:line="240" w:lineRule="auto"/>
      </w:pPr>
      <w:r>
        <w:separator/>
      </w:r>
    </w:p>
  </w:footnote>
  <w:footnote w:type="continuationSeparator" w:id="0">
    <w:p w14:paraId="5BD85D93" w14:textId="77777777" w:rsidR="00EA0B95" w:rsidRDefault="00EA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EF50" w14:textId="77777777" w:rsidR="006D2A0B" w:rsidRPr="00C72CC9" w:rsidRDefault="006D2A0B"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0B"/>
    <w:rsid w:val="001D69E9"/>
    <w:rsid w:val="002E4DAD"/>
    <w:rsid w:val="004170D8"/>
    <w:rsid w:val="005163D0"/>
    <w:rsid w:val="00673FBF"/>
    <w:rsid w:val="006C3361"/>
    <w:rsid w:val="006D2A0B"/>
    <w:rsid w:val="00735312"/>
    <w:rsid w:val="0083073D"/>
    <w:rsid w:val="00831C26"/>
    <w:rsid w:val="008D5B96"/>
    <w:rsid w:val="009D7D68"/>
    <w:rsid w:val="00A76851"/>
    <w:rsid w:val="00C050CF"/>
    <w:rsid w:val="00CE0AE6"/>
    <w:rsid w:val="00D83897"/>
    <w:rsid w:val="00DF07F2"/>
    <w:rsid w:val="00E04134"/>
    <w:rsid w:val="00EA0B95"/>
    <w:rsid w:val="00F412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A5CB"/>
  <w15:chartTrackingRefBased/>
  <w15:docId w15:val="{58120BAE-E5F4-4F9E-AB1C-A0BC9677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2A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D2A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D2A0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D2A0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D2A0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D2A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2A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2A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2A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2A0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D2A0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D2A0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D2A0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D2A0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D2A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2A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2A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2A0B"/>
    <w:rPr>
      <w:rFonts w:eastAsiaTheme="majorEastAsia" w:cstheme="majorBidi"/>
      <w:color w:val="272727" w:themeColor="text1" w:themeTint="D8"/>
    </w:rPr>
  </w:style>
  <w:style w:type="paragraph" w:styleId="a3">
    <w:name w:val="Title"/>
    <w:basedOn w:val="a"/>
    <w:next w:val="a"/>
    <w:link w:val="Char"/>
    <w:uiPriority w:val="10"/>
    <w:qFormat/>
    <w:rsid w:val="006D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2A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2A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2A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2A0B"/>
    <w:pPr>
      <w:spacing w:before="160"/>
      <w:jc w:val="center"/>
    </w:pPr>
    <w:rPr>
      <w:i/>
      <w:iCs/>
      <w:color w:val="404040" w:themeColor="text1" w:themeTint="BF"/>
    </w:rPr>
  </w:style>
  <w:style w:type="character" w:customStyle="1" w:styleId="Char1">
    <w:name w:val="Απόσπασμα Char"/>
    <w:basedOn w:val="a0"/>
    <w:link w:val="a5"/>
    <w:uiPriority w:val="29"/>
    <w:rsid w:val="006D2A0B"/>
    <w:rPr>
      <w:i/>
      <w:iCs/>
      <w:color w:val="404040" w:themeColor="text1" w:themeTint="BF"/>
    </w:rPr>
  </w:style>
  <w:style w:type="paragraph" w:styleId="a6">
    <w:name w:val="List Paragraph"/>
    <w:basedOn w:val="a"/>
    <w:uiPriority w:val="34"/>
    <w:qFormat/>
    <w:rsid w:val="006D2A0B"/>
    <w:pPr>
      <w:ind w:left="720"/>
      <w:contextualSpacing/>
    </w:pPr>
  </w:style>
  <w:style w:type="character" w:styleId="a7">
    <w:name w:val="Intense Emphasis"/>
    <w:basedOn w:val="a0"/>
    <w:uiPriority w:val="21"/>
    <w:qFormat/>
    <w:rsid w:val="006D2A0B"/>
    <w:rPr>
      <w:i/>
      <w:iCs/>
      <w:color w:val="2E74B5" w:themeColor="accent1" w:themeShade="BF"/>
    </w:rPr>
  </w:style>
  <w:style w:type="paragraph" w:styleId="a8">
    <w:name w:val="Intense Quote"/>
    <w:basedOn w:val="a"/>
    <w:next w:val="a"/>
    <w:link w:val="Char2"/>
    <w:uiPriority w:val="30"/>
    <w:qFormat/>
    <w:rsid w:val="006D2A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D2A0B"/>
    <w:rPr>
      <w:i/>
      <w:iCs/>
      <w:color w:val="2E74B5" w:themeColor="accent1" w:themeShade="BF"/>
    </w:rPr>
  </w:style>
  <w:style w:type="character" w:styleId="a9">
    <w:name w:val="Intense Reference"/>
    <w:basedOn w:val="a0"/>
    <w:uiPriority w:val="32"/>
    <w:qFormat/>
    <w:rsid w:val="006D2A0B"/>
    <w:rPr>
      <w:b/>
      <w:bCs/>
      <w:smallCaps/>
      <w:color w:val="2E74B5" w:themeColor="accent1" w:themeShade="BF"/>
      <w:spacing w:val="5"/>
    </w:rPr>
  </w:style>
  <w:style w:type="paragraph" w:styleId="aa">
    <w:name w:val="header"/>
    <w:basedOn w:val="a"/>
    <w:link w:val="Char3"/>
    <w:uiPriority w:val="99"/>
    <w:rsid w:val="006D2A0B"/>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D2A0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D2A0B"/>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D2A0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6D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15760</Words>
  <Characters>85110</Characters>
  <Application>Microsoft Office Word</Application>
  <DocSecurity>0</DocSecurity>
  <Lines>709</Lines>
  <Paragraphs>201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4</cp:revision>
  <dcterms:created xsi:type="dcterms:W3CDTF">2025-09-25T07:14:00Z</dcterms:created>
  <dcterms:modified xsi:type="dcterms:W3CDTF">2025-09-29T14:33:00Z</dcterms:modified>
</cp:coreProperties>
</file>